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152" w:rsidRDefault="002F4152" w:rsidP="004D79FA">
      <w:pPr>
        <w:autoSpaceDE w:val="0"/>
        <w:autoSpaceDN w:val="0"/>
        <w:adjustRightInd w:val="0"/>
        <w:spacing w:line="360" w:lineRule="auto"/>
        <w:jc w:val="center"/>
        <w:rPr>
          <w:b/>
          <w:bCs/>
          <w:noProof w:val="0"/>
          <w:lang w:bidi="ta-IN"/>
        </w:rPr>
      </w:pPr>
      <w:smartTag w:uri="urn:schemas-microsoft-com:office:smarttags" w:element="place">
        <w:smartTag w:uri="urn:schemas-microsoft-com:office:smarttags" w:element="PlaceName">
          <w:r>
            <w:rPr>
              <w:b/>
              <w:bCs/>
              <w:noProof w:val="0"/>
              <w:lang w:bidi="ta-IN"/>
            </w:rPr>
            <w:t>AVC</w:t>
          </w:r>
        </w:smartTag>
        <w:r>
          <w:rPr>
            <w:b/>
            <w:bCs/>
            <w:noProof w:val="0"/>
            <w:lang w:bidi="ta-IN"/>
          </w:rPr>
          <w:t xml:space="preserve"> </w:t>
        </w:r>
        <w:smartTag w:uri="urn:schemas-microsoft-com:office:smarttags" w:element="PlaceType">
          <w:r>
            <w:rPr>
              <w:b/>
              <w:bCs/>
              <w:noProof w:val="0"/>
              <w:lang w:bidi="ta-IN"/>
            </w:rPr>
            <w:t>COLLEGE</w:t>
          </w:r>
        </w:smartTag>
      </w:smartTag>
      <w:r>
        <w:rPr>
          <w:b/>
          <w:bCs/>
          <w:noProof w:val="0"/>
          <w:lang w:bidi="ta-IN"/>
        </w:rPr>
        <w:t xml:space="preserve"> OF ENGINEERING</w:t>
      </w:r>
    </w:p>
    <w:p w:rsidR="002F4152" w:rsidRDefault="002F4152" w:rsidP="004D79FA">
      <w:pPr>
        <w:autoSpaceDE w:val="0"/>
        <w:autoSpaceDN w:val="0"/>
        <w:adjustRightInd w:val="0"/>
        <w:spacing w:line="360" w:lineRule="auto"/>
        <w:jc w:val="center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DEPARTEMENT OF CSE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center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 xml:space="preserve">UNIT III </w:t>
      </w:r>
      <w:r w:rsidR="002F4152">
        <w:rPr>
          <w:b/>
          <w:bCs/>
          <w:noProof w:val="0"/>
          <w:lang w:bidi="ta-IN"/>
        </w:rPr>
        <w:t xml:space="preserve">- </w:t>
      </w:r>
      <w:r>
        <w:rPr>
          <w:b/>
          <w:bCs/>
          <w:noProof w:val="0"/>
          <w:lang w:bidi="ta-IN"/>
        </w:rPr>
        <w:t>INTERNETWORK PROTOCOLS</w:t>
      </w:r>
      <w:proofErr w:type="gramStart"/>
      <w:r w:rsidR="008A5472">
        <w:rPr>
          <w:b/>
          <w:bCs/>
          <w:noProof w:val="0"/>
          <w:lang w:bidi="ta-IN"/>
        </w:rPr>
        <w:t xml:space="preserve">- </w:t>
      </w:r>
      <w:r>
        <w:rPr>
          <w:b/>
          <w:bCs/>
          <w:noProof w:val="0"/>
          <w:lang w:bidi="ta-IN"/>
        </w:rPr>
        <w:t xml:space="preserve"> 9</w:t>
      </w:r>
      <w:proofErr w:type="gramEnd"/>
    </w:p>
    <w:p w:rsidR="002F4152" w:rsidRDefault="002F415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Basic Protocol function - Internet Protocol Operation – Internet Protocol- IP v4 -IPV6 - Routing Protocols - Internet Application Protocols – voice over IP and</w:t>
      </w:r>
    </w:p>
    <w:p w:rsidR="003D57A2" w:rsidRDefault="003D57A2" w:rsidP="004D79FA">
      <w:pPr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Multimedia support – SIP – RTP.</w:t>
      </w:r>
      <w:proofErr w:type="gramEnd"/>
    </w:p>
    <w:p w:rsidR="003D57A2" w:rsidRDefault="003D57A2" w:rsidP="004D79FA">
      <w:pPr>
        <w:spacing w:line="360" w:lineRule="auto"/>
        <w:jc w:val="both"/>
        <w:rPr>
          <w:noProof w:val="0"/>
          <w:lang w:bidi="ta-IN"/>
        </w:rPr>
      </w:pP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Protocol Functions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Connection Control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O data transfer can be either connectionless or connection-oriented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O in connectionless transfers each PDU is independent of all others sent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O in connection-oriented transfers a logical connection is established prior to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the data transfer, </w:t>
      </w:r>
      <w:proofErr w:type="gramStart"/>
      <w:r>
        <w:rPr>
          <w:noProof w:val="0"/>
          <w:lang w:bidi="ta-IN"/>
        </w:rPr>
        <w:t>then</w:t>
      </w:r>
      <w:proofErr w:type="gramEnd"/>
      <w:r>
        <w:rPr>
          <w:noProof w:val="0"/>
          <w:lang w:bidi="ta-IN"/>
        </w:rPr>
        <w:t xml:space="preserve"> each PDU sent</w:t>
      </w:r>
      <w:r w:rsidR="00315D27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has a sequence number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O sequencing supports ordered delivery, flow control, and error control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O connection control function of a protocol manages the establishment and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disconnection of a link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Ordered Delivery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O PDUs may travel different routes, and may arrive out of order with respect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to the transmitting order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O a protocol must be able to reorder the PDUs in the correct order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Flow Control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O a receiver may not be able to process the PDUs as fast as the transmitter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can send them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O a receiver requires some way of limiting the rate of the transmitter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O flow control functions ensure that data sent does not overwhelm the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receiver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Error Control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O PDUs can be lost or damaged</w:t>
      </w:r>
    </w:p>
    <w:p w:rsidR="003D57A2" w:rsidRDefault="0058114A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O Me</w:t>
      </w:r>
      <w:r w:rsidR="003D57A2">
        <w:rPr>
          <w:noProof w:val="0"/>
          <w:lang w:bidi="ta-IN"/>
        </w:rPr>
        <w:t>thods for detecting and correcting errors is required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O retransmission upon failure of acknowledgement of receipt is a common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method for handling </w:t>
      </w:r>
      <w:proofErr w:type="gramStart"/>
      <w:r>
        <w:rPr>
          <w:noProof w:val="0"/>
          <w:lang w:bidi="ta-IN"/>
        </w:rPr>
        <w:t xml:space="preserve">lost 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PDUs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O cyclic redundancy checks are often used to detect damaged PDUs</w:t>
      </w:r>
    </w:p>
    <w:p w:rsidR="003D57A2" w:rsidRDefault="003D57A2" w:rsidP="004D79FA">
      <w:pPr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lastRenderedPageBreak/>
        <w:t>Addressing</w:t>
      </w:r>
    </w:p>
    <w:p w:rsidR="003D57A2" w:rsidRDefault="004D79FA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 xml:space="preserve">1. </w:t>
      </w:r>
      <w:proofErr w:type="gramStart"/>
      <w:r w:rsidR="003D57A2">
        <w:rPr>
          <w:noProof w:val="0"/>
          <w:lang w:bidi="ta-IN"/>
        </w:rPr>
        <w:t>a</w:t>
      </w:r>
      <w:proofErr w:type="gramEnd"/>
      <w:r w:rsidR="003D57A2">
        <w:rPr>
          <w:noProof w:val="0"/>
          <w:lang w:bidi="ta-IN"/>
        </w:rPr>
        <w:t xml:space="preserve"> protocol must have a means for identifying a particular user using a</w:t>
      </w:r>
      <w:r>
        <w:rPr>
          <w:noProof w:val="0"/>
          <w:lang w:bidi="ta-IN"/>
        </w:rPr>
        <w:t xml:space="preserve"> </w:t>
      </w:r>
      <w:r w:rsidR="003D57A2">
        <w:rPr>
          <w:noProof w:val="0"/>
          <w:lang w:bidi="ta-IN"/>
        </w:rPr>
        <w:t>particular application on a particular host</w:t>
      </w:r>
      <w:r>
        <w:rPr>
          <w:noProof w:val="0"/>
          <w:lang w:bidi="ta-IN"/>
        </w:rPr>
        <w:t xml:space="preserve"> </w:t>
      </w:r>
      <w:r w:rsidR="003D57A2">
        <w:rPr>
          <w:noProof w:val="0"/>
          <w:lang w:bidi="ta-IN"/>
        </w:rPr>
        <w:t>residing on some network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O addressing is a means for protocols to identify these needs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Multiplexing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O multiplexing is used to improve the efficiency and usage of the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transmission medium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O functions exist to support frequency or time division multiplexing as well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as multiplexing the </w:t>
      </w:r>
      <w:r w:rsidR="004D79FA">
        <w:rPr>
          <w:noProof w:val="0"/>
          <w:lang w:bidi="ta-IN"/>
        </w:rPr>
        <w:t>c</w:t>
      </w:r>
      <w:r>
        <w:rPr>
          <w:noProof w:val="0"/>
          <w:lang w:bidi="ta-IN"/>
        </w:rPr>
        <w:t>onnections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Transmission Services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O other types of services to the upper layers exist</w:t>
      </w:r>
    </w:p>
    <w:p w:rsidR="003D57A2" w:rsidRDefault="003D57A2" w:rsidP="004D79FA">
      <w:pPr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O three common services are: priority, grade of service, and security</w:t>
      </w:r>
    </w:p>
    <w:p w:rsidR="003D57A2" w:rsidRDefault="00657718" w:rsidP="004D79FA">
      <w:pPr>
        <w:spacing w:line="360" w:lineRule="auto"/>
        <w:jc w:val="both"/>
      </w:pPr>
      <w:r>
        <w:drawing>
          <wp:inline distT="0" distB="0" distL="0" distR="0">
            <wp:extent cx="5486400" cy="43910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A2" w:rsidRPr="003D57A2" w:rsidRDefault="003D57A2" w:rsidP="004D79FA">
      <w:pPr>
        <w:spacing w:line="360" w:lineRule="auto"/>
        <w:jc w:val="both"/>
      </w:pPr>
    </w:p>
    <w:p w:rsidR="003D57A2" w:rsidRPr="003D57A2" w:rsidRDefault="003D57A2" w:rsidP="004D79FA">
      <w:pPr>
        <w:spacing w:line="360" w:lineRule="auto"/>
        <w:jc w:val="both"/>
      </w:pPr>
    </w:p>
    <w:p w:rsidR="003D57A2" w:rsidRPr="003D57A2" w:rsidRDefault="003D57A2" w:rsidP="004D79FA">
      <w:pPr>
        <w:spacing w:line="360" w:lineRule="auto"/>
        <w:jc w:val="both"/>
      </w:pPr>
    </w:p>
    <w:p w:rsidR="003D57A2" w:rsidRDefault="003D57A2" w:rsidP="004D79FA">
      <w:pPr>
        <w:spacing w:line="360" w:lineRule="auto"/>
        <w:jc w:val="both"/>
      </w:pPr>
    </w:p>
    <w:p w:rsidR="003D57A2" w:rsidRDefault="00657718" w:rsidP="004D79FA">
      <w:pPr>
        <w:spacing w:line="360" w:lineRule="auto"/>
        <w:jc w:val="both"/>
      </w:pPr>
      <w:r>
        <w:drawing>
          <wp:inline distT="0" distB="0" distL="0" distR="0">
            <wp:extent cx="5486400" cy="282892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A2" w:rsidRDefault="003D57A2" w:rsidP="004D79FA">
      <w:pPr>
        <w:spacing w:line="360" w:lineRule="auto"/>
        <w:jc w:val="both"/>
      </w:pP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Requirements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b/>
          <w:bCs/>
          <w:noProof w:val="0"/>
          <w:lang w:bidi="ta-IN"/>
        </w:rPr>
        <w:t xml:space="preserve">1. </w:t>
      </w:r>
      <w:r>
        <w:rPr>
          <w:noProof w:val="0"/>
          <w:lang w:bidi="ta-IN"/>
        </w:rPr>
        <w:t>Providing a link between networks. At minimum, a physical and link control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connection is needed.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b/>
          <w:bCs/>
          <w:noProof w:val="0"/>
          <w:lang w:bidi="ta-IN"/>
        </w:rPr>
        <w:t xml:space="preserve">2. </w:t>
      </w:r>
      <w:r>
        <w:rPr>
          <w:noProof w:val="0"/>
          <w:lang w:bidi="ta-IN"/>
        </w:rPr>
        <w:t>Providing for the routing and delivery of data between processes on different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networks.</w:t>
      </w:r>
    </w:p>
    <w:p w:rsidR="004D79FA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b/>
          <w:bCs/>
          <w:noProof w:val="0"/>
          <w:lang w:bidi="ta-IN"/>
        </w:rPr>
        <w:t xml:space="preserve">3. </w:t>
      </w:r>
      <w:r>
        <w:rPr>
          <w:noProof w:val="0"/>
          <w:lang w:bidi="ta-IN"/>
        </w:rPr>
        <w:t>Providing an accounting service that keeps track of the use of the various networks and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routers and that maintains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status information.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 xml:space="preserve">4. </w:t>
      </w:r>
      <w:proofErr w:type="gramStart"/>
      <w:r>
        <w:rPr>
          <w:noProof w:val="0"/>
          <w:lang w:bidi="ta-IN"/>
        </w:rPr>
        <w:t>the</w:t>
      </w:r>
      <w:proofErr w:type="gramEnd"/>
      <w:r>
        <w:rPr>
          <w:noProof w:val="0"/>
          <w:lang w:bidi="ta-IN"/>
        </w:rPr>
        <w:t xml:space="preserve"> internetworking facility must accommodate a number of differences among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networks,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including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Different addressing schemes, Different maximum packet size, Different network-access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mechanisms,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Different timeouts. Error recovery, Status reporting, </w:t>
      </w:r>
      <w:proofErr w:type="gramStart"/>
      <w:r>
        <w:rPr>
          <w:noProof w:val="0"/>
          <w:lang w:bidi="ta-IN"/>
        </w:rPr>
        <w:t>Routing</w:t>
      </w:r>
      <w:proofErr w:type="gramEnd"/>
      <w:r>
        <w:rPr>
          <w:noProof w:val="0"/>
          <w:lang w:bidi="ta-IN"/>
        </w:rPr>
        <w:t xml:space="preserve"> techniques,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User-access control, Connection,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connectionless.</w:t>
      </w:r>
    </w:p>
    <w:p w:rsidR="003D57A2" w:rsidRPr="003D57A2" w:rsidRDefault="003D57A2" w:rsidP="004D79FA">
      <w:pPr>
        <w:spacing w:line="360" w:lineRule="auto"/>
        <w:jc w:val="both"/>
      </w:pPr>
    </w:p>
    <w:p w:rsidR="003D57A2" w:rsidRDefault="003D57A2" w:rsidP="004D79FA">
      <w:pPr>
        <w:tabs>
          <w:tab w:val="left" w:pos="2520"/>
        </w:tabs>
        <w:spacing w:line="360" w:lineRule="auto"/>
        <w:jc w:val="both"/>
      </w:pPr>
      <w:r>
        <w:lastRenderedPageBreak/>
        <w:tab/>
      </w:r>
      <w:r w:rsidR="00657718">
        <w:drawing>
          <wp:inline distT="0" distB="0" distL="0" distR="0">
            <wp:extent cx="4562475" cy="554355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Connection-Mode Operation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In the connection-mode operation, it is assumed that each sub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 provides a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connection-mode form of service.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b/>
          <w:bCs/>
          <w:noProof w:val="0"/>
          <w:lang w:bidi="ta-IN"/>
        </w:rPr>
        <w:t xml:space="preserve">1. </w:t>
      </w:r>
      <w:proofErr w:type="gramStart"/>
      <w:r>
        <w:rPr>
          <w:noProof w:val="0"/>
          <w:lang w:bidi="ta-IN"/>
        </w:rPr>
        <w:t xml:space="preserve">ISs 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are</w:t>
      </w:r>
      <w:proofErr w:type="gramEnd"/>
      <w:r>
        <w:rPr>
          <w:noProof w:val="0"/>
          <w:lang w:bidi="ta-IN"/>
        </w:rPr>
        <w:t xml:space="preserve"> used to connect two or more sub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networks; each IS appears as a DTE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to each of the sub networks to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which it is attached.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b/>
          <w:bCs/>
          <w:noProof w:val="0"/>
          <w:lang w:bidi="ta-IN"/>
        </w:rPr>
        <w:t xml:space="preserve">2. </w:t>
      </w:r>
      <w:r>
        <w:rPr>
          <w:noProof w:val="0"/>
          <w:lang w:bidi="ta-IN"/>
        </w:rPr>
        <w:t>When DTE A wishes to exchange data with DTE B, a logical connection is setup between them. This logical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connection consists of the concatenation of a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sequence of logical connections across sub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networks. The sequence is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such that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it forms a path from DTE A to DTE B.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b/>
          <w:bCs/>
          <w:noProof w:val="0"/>
          <w:lang w:bidi="ta-IN"/>
        </w:rPr>
        <w:lastRenderedPageBreak/>
        <w:t xml:space="preserve">3. </w:t>
      </w:r>
      <w:r>
        <w:rPr>
          <w:noProof w:val="0"/>
          <w:lang w:bidi="ta-IN"/>
        </w:rPr>
        <w:t>The individual sub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 logical connections are spliced together by IS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For example, there is a logical connection from DTE A to IS I across subnetwork1 and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another logical connection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from IS I to IS M across sub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 2. Any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traffic arriving at IS I on the first logical connection is retransmitted on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second logical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connection, and vice versa.</w:t>
      </w:r>
      <w:r w:rsidR="004D79FA">
        <w:rPr>
          <w:noProof w:val="0"/>
          <w:lang w:bidi="ta-IN"/>
        </w:rPr>
        <w:t xml:space="preserve"> </w:t>
      </w:r>
      <w:proofErr w:type="gramStart"/>
      <w:r>
        <w:rPr>
          <w:noProof w:val="0"/>
          <w:lang w:bidi="ta-IN"/>
        </w:rPr>
        <w:t xml:space="preserve">A 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connection</w:t>
      </w:r>
      <w:proofErr w:type="gramEnd"/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oriented router performs the following key functions: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noProof w:val="0"/>
          <w:lang w:bidi="ta-IN"/>
        </w:rPr>
        <w:t xml:space="preserve">@ </w:t>
      </w:r>
      <w:r>
        <w:rPr>
          <w:b/>
          <w:bCs/>
          <w:noProof w:val="0"/>
          <w:lang w:bidi="ta-IN"/>
        </w:rPr>
        <w:t>Relaying.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Data units arriving from one sub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 via the network layer protocol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are relayed (retransmitted) on another</w:t>
      </w:r>
      <w:r w:rsidR="004D79FA">
        <w:rPr>
          <w:noProof w:val="0"/>
          <w:lang w:bidi="ta-IN"/>
        </w:rPr>
        <w:t xml:space="preserve"> S</w:t>
      </w:r>
      <w:r>
        <w:rPr>
          <w:noProof w:val="0"/>
          <w:lang w:bidi="ta-IN"/>
        </w:rPr>
        <w:t>ub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network. Traffic is over logical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connections that are spliced together at the routers.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noProof w:val="0"/>
          <w:lang w:bidi="ta-IN"/>
        </w:rPr>
        <w:t xml:space="preserve">@ </w:t>
      </w:r>
      <w:r>
        <w:rPr>
          <w:b/>
          <w:bCs/>
          <w:noProof w:val="0"/>
          <w:lang w:bidi="ta-IN"/>
        </w:rPr>
        <w:t>Routing.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When an end-to-end logical connection, consisting of a sequence of logical connections, is to be set up, each router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in the sequence must make a routing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decision that determines the next hop in the sequence</w:t>
      </w:r>
    </w:p>
    <w:p w:rsidR="003D57A2" w:rsidRDefault="00657718" w:rsidP="004D79FA">
      <w:pPr>
        <w:tabs>
          <w:tab w:val="left" w:pos="2520"/>
        </w:tabs>
        <w:spacing w:line="360" w:lineRule="auto"/>
        <w:jc w:val="both"/>
      </w:pPr>
      <w:r>
        <w:lastRenderedPageBreak/>
        <w:drawing>
          <wp:inline distT="0" distB="0" distL="0" distR="0">
            <wp:extent cx="5486400" cy="6010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Connectionless-Mode Operation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Each network protocol through a series of routers and networks.</w:t>
      </w:r>
      <w:proofErr w:type="gramEnd"/>
      <w:r>
        <w:rPr>
          <w:noProof w:val="0"/>
          <w:lang w:bidi="ta-IN"/>
        </w:rPr>
        <w:t xml:space="preserve"> For each data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unit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transmitted by A, A makes a decision as to which router should receive the data unit. The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data unit hops across the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internet from one router to the next until it reaches the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destination sub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network.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At each router, a routing decision is made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(independently for each data unit) concerning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next hop. Thus, different data units may travel different routes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between source and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destination DTE.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Figure 16.3b illustrates the protocol architecture for connectionless-mode</w:t>
      </w:r>
    </w:p>
    <w:p w:rsidR="004D79FA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lastRenderedPageBreak/>
        <w:t>operation</w:t>
      </w:r>
      <w:proofErr w:type="gramEnd"/>
      <w:r>
        <w:rPr>
          <w:noProof w:val="0"/>
          <w:lang w:bidi="ta-IN"/>
        </w:rPr>
        <w:t>. All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DTEs and all routers share a common network layer protocol known generically as the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internet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protocol (IP). An internet protocol was initially developed for the DARPA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internet project and published as RFC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791, and has become an Internet Standard. The IS0standard, IS0 8473, provides similar functionality.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Below this internet protocol, a protocol is needed to access the particular sub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network.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Thus, there are typically two protocols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operating in each DTE and router at the network layer: an upper sub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layer that provides the internetworking</w:t>
      </w:r>
      <w:r w:rsidR="004D79FA">
        <w:rPr>
          <w:noProof w:val="0"/>
          <w:lang w:bidi="ta-IN"/>
        </w:rPr>
        <w:t xml:space="preserve"> </w:t>
      </w:r>
      <w:proofErr w:type="gramStart"/>
      <w:r>
        <w:rPr>
          <w:noProof w:val="0"/>
          <w:lang w:bidi="ta-IN"/>
        </w:rPr>
        <w:t>function,</w:t>
      </w:r>
      <w:proofErr w:type="gramEnd"/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and a lower sub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layer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that provides sub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 access.</w:t>
      </w:r>
      <w:r w:rsidR="004D79FA">
        <w:rPr>
          <w:noProof w:val="0"/>
          <w:lang w:bidi="ta-IN"/>
        </w:rPr>
        <w:t xml:space="preserve"> 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Operation of a Connection</w:t>
      </w:r>
      <w:r w:rsidR="0058114A">
        <w:rPr>
          <w:b/>
          <w:bCs/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less Internetworking Scheme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noProof w:val="0"/>
          <w:lang w:bidi="ta-IN"/>
        </w:rPr>
        <w:t>IP provides a connectionless, or datagram, service between end systems. There area number of advantages to this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connectionless approach: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 connectionless internet facility is flexible. It can deal with a variety of networks,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some of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which are themselves connectionless. In essence, IP requires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very little from the constituent networks.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connectionless internet service can be made highly robust. This is basically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same argument made for a datagram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 service versus a virtual circuit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service.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 connectionless internet service is best for connectionless transport</w:t>
      </w:r>
      <w:r w:rsidR="004D79FA">
        <w:rPr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protocols.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Figure 16.4 depicts a typical example of IP, in which two LANs are interconnected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by anX.25 packet-switched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WAN.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figure depicts the operation of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internet protocol for data exchange between host A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on one LAN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(subnetwork1) and host B on another departmental LAN (sub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 2)through the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WAN. The figure shows the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format of the data unit at each stage. The end systems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and routers must all share a common internet protocol. In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addition, the end systems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must share the same protocols above IP. The intermediate routers need only implement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up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through IP.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IP at A receives blocks of data to be sent to B from the higher layers of software in A. IP attaches a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header specifying, among other things, the global internet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address of B. That address is logically in two parts: network identifier and end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system identifier. The result is called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an internet-protocol data unit, or simply a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datagram. The datagram is then encapsulated with the LAN protocol and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sent t</w:t>
      </w:r>
      <w:r w:rsidR="0058114A">
        <w:rPr>
          <w:noProof w:val="0"/>
          <w:lang w:bidi="ta-IN"/>
        </w:rPr>
        <w:t xml:space="preserve">o </w:t>
      </w:r>
      <w:r>
        <w:rPr>
          <w:noProof w:val="0"/>
          <w:lang w:bidi="ta-IN"/>
        </w:rPr>
        <w:t>the router, which strips off the LAN fields to read the IP header. The router then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encapsulates the datagram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with the X.25 protocol fields and transmits it across the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WAN to another router. This router strips off the X.25 fields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and recovers the datagram,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which it then wraps in LAN fields appropriate to LAN 2 and </w:t>
      </w:r>
      <w:r>
        <w:rPr>
          <w:noProof w:val="0"/>
          <w:lang w:bidi="ta-IN"/>
        </w:rPr>
        <w:lastRenderedPageBreak/>
        <w:t>sends it to B.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Let us now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look at this example in more detail. End system A has a datagram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to transmit to end system B; the datagram includes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internet address of B. The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IP module in A recognizes that the destination (B) is on another sub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network. </w:t>
      </w:r>
      <w:proofErr w:type="gramStart"/>
      <w:r>
        <w:rPr>
          <w:noProof w:val="0"/>
          <w:lang w:bidi="ta-IN"/>
        </w:rPr>
        <w:t>So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,the</w:t>
      </w:r>
      <w:proofErr w:type="gramEnd"/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first step is to send the data to a router, in this case router X. To do this, IP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passes the datagram down to the next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lower layer (in this case LLC) with instructions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to send it to router X. LLC in turn passes this information down to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MAC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layer, which inserts the MAC-level address of router X into the MAC header. </w:t>
      </w:r>
      <w:proofErr w:type="gramStart"/>
      <w:r>
        <w:rPr>
          <w:noProof w:val="0"/>
          <w:lang w:bidi="ta-IN"/>
        </w:rPr>
        <w:t>Thus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,the</w:t>
      </w:r>
      <w:proofErr w:type="gramEnd"/>
      <w:r>
        <w:rPr>
          <w:noProof w:val="0"/>
          <w:lang w:bidi="ta-IN"/>
        </w:rPr>
        <w:t xml:space="preserve"> block of data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transmitted onto LAN 1 includes data from a layer or layers above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TCP. </w:t>
      </w:r>
      <w:proofErr w:type="gramStart"/>
      <w:r>
        <w:rPr>
          <w:noProof w:val="0"/>
          <w:lang w:bidi="ta-IN"/>
        </w:rPr>
        <w:t>plus</w:t>
      </w:r>
      <w:proofErr w:type="gramEnd"/>
      <w:r>
        <w:rPr>
          <w:noProof w:val="0"/>
          <w:lang w:bidi="ta-IN"/>
        </w:rPr>
        <w:t xml:space="preserve"> a TCP header, an IP header, and LLC header,</w:t>
      </w:r>
    </w:p>
    <w:p w:rsidR="004D79FA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and</w:t>
      </w:r>
      <w:proofErr w:type="gramEnd"/>
      <w:r>
        <w:rPr>
          <w:noProof w:val="0"/>
          <w:lang w:bidi="ta-IN"/>
        </w:rPr>
        <w:t xml:space="preserve"> a MAC header and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trailer.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Next, the packet travels through sub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 1 to router X. The router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removes MAC and LLC fields and analyzes the IP header to determine the ultimate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destination of the data, in this case B. The router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must now make a routing decision.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There are three possibilities:</w:t>
      </w:r>
      <w:r w:rsidR="004D79FA">
        <w:rPr>
          <w:noProof w:val="0"/>
          <w:lang w:bidi="ta-IN"/>
        </w:rPr>
        <w:t xml:space="preserve"> 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b/>
          <w:bCs/>
          <w:noProof w:val="0"/>
          <w:lang w:bidi="ta-IN"/>
        </w:rPr>
        <w:t>1.</w:t>
      </w:r>
      <w:r w:rsidR="004D79FA">
        <w:rPr>
          <w:b/>
          <w:bCs/>
          <w:noProof w:val="0"/>
          <w:lang w:bidi="ta-IN"/>
        </w:rPr>
        <w:t xml:space="preserve"> </w:t>
      </w:r>
      <w:r>
        <w:rPr>
          <w:noProof w:val="0"/>
          <w:lang w:bidi="ta-IN"/>
        </w:rPr>
        <w:t>The destination station Y is connected directly to one of the sub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networks to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which the router is attached. In this case,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router sends the datagram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directly to the destination.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</w:pPr>
      <w:proofErr w:type="gramStart"/>
      <w:r>
        <w:rPr>
          <w:b/>
          <w:bCs/>
          <w:noProof w:val="0"/>
          <w:lang w:bidi="ta-IN"/>
        </w:rPr>
        <w:t>2.</w:t>
      </w:r>
      <w:r>
        <w:rPr>
          <w:noProof w:val="0"/>
          <w:lang w:bidi="ta-IN"/>
        </w:rPr>
        <w:t>To</w:t>
      </w:r>
      <w:proofErr w:type="gramEnd"/>
      <w:r>
        <w:rPr>
          <w:noProof w:val="0"/>
          <w:lang w:bidi="ta-IN"/>
        </w:rPr>
        <w:t xml:space="preserve"> reach the destination, one or more additional routers must be traversed. In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this case, a routing decision must be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made: To which router should the datagram be sent?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In both </w:t>
      </w:r>
      <w:r>
        <w:rPr>
          <w:noProof w:val="0"/>
          <w:lang w:bidi="ta-IN"/>
        </w:rPr>
        <w:lastRenderedPageBreak/>
        <w:t>cases, the IP module in the router sends the datagram</w:t>
      </w:r>
      <w:r w:rsidR="004D79FA">
        <w:rPr>
          <w:noProof w:val="0"/>
          <w:lang w:bidi="ta-IN"/>
        </w:rPr>
        <w:t xml:space="preserve"> </w:t>
      </w:r>
      <w:r w:rsidR="00657718">
        <w:drawing>
          <wp:inline distT="0" distB="0" distL="0" distR="0">
            <wp:extent cx="5486400" cy="568642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The Internet Protocol (IP) is part of the TCP/IP protocol suite, and is the most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widely-used internetworking protocol.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It is functionally similar to the IS0 standard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connectionless network protocol (CLNP). As with any protocol standard,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IP is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specified in two parts: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interface with a higher layer (e.g., TCP), specifying the services that IP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Provides the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actual protocol format and mechanisms</w:t>
      </w:r>
      <w:r w:rsidR="004D79FA">
        <w:rPr>
          <w:noProof w:val="0"/>
          <w:lang w:bidi="ta-IN"/>
        </w:rPr>
        <w:t xml:space="preserve"> </w:t>
      </w:r>
    </w:p>
    <w:p w:rsidR="004D79FA" w:rsidRDefault="004D79FA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</w:p>
    <w:p w:rsidR="004D79FA" w:rsidRDefault="004D79FA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</w:p>
    <w:p w:rsidR="004D79FA" w:rsidRDefault="004D79FA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</w:p>
    <w:p w:rsidR="003D57A2" w:rsidRDefault="004D79FA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lastRenderedPageBreak/>
        <w:t>I</w:t>
      </w:r>
      <w:r w:rsidR="003D57A2">
        <w:rPr>
          <w:b/>
          <w:bCs/>
          <w:noProof w:val="0"/>
          <w:lang w:bidi="ta-IN"/>
        </w:rPr>
        <w:t>P Services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IP provides two service primitives at the interface to the next-higher layer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The Send primitive is used to request transmission of a data unit. The Deliver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primitive </w:t>
      </w:r>
      <w:proofErr w:type="gramStart"/>
      <w:r>
        <w:rPr>
          <w:noProof w:val="0"/>
          <w:lang w:bidi="ta-IN"/>
        </w:rPr>
        <w:t xml:space="preserve">is 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used</w:t>
      </w:r>
      <w:proofErr w:type="gramEnd"/>
      <w:r>
        <w:rPr>
          <w:noProof w:val="0"/>
          <w:lang w:bidi="ta-IN"/>
        </w:rPr>
        <w:t xml:space="preserve"> by IP to notify a user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of the arrival of a data unit. The parameters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associated with the two primitives are</w:t>
      </w:r>
      <w:r w:rsidR="004D79FA">
        <w:rPr>
          <w:noProof w:val="0"/>
          <w:lang w:bidi="ta-IN"/>
        </w:rPr>
        <w:t xml:space="preserve"> 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Source address.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Internetwork address of sending IP entity.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Destination address.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Internetwork address of destination IP entity.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Protocol.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Recipient protocol entity (an IP user).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Type of service indicators.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Used to specify the treatment of the data unit in its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transmission through component networks.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Identifier.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Used in combination with the source and destination addresses and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user protocol to identify the data unit uniquely.</w:t>
      </w:r>
      <w:proofErr w:type="gramEnd"/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This parameter is needed for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reassembly and error reporting.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Don't-fragment identifier.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Indicates whether IP can segment (called fragment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in the standard) data to accomplish delivery.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Time to live.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Measured in network hops.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Data length.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Length of data being transmitted.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Option data.</w:t>
      </w:r>
      <w:proofErr w:type="gramEnd"/>
    </w:p>
    <w:p w:rsidR="003D57A2" w:rsidRDefault="003D57A2" w:rsidP="004D79FA">
      <w:pPr>
        <w:tabs>
          <w:tab w:val="left" w:pos="2520"/>
        </w:tabs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Options requested by the IP user</w:t>
      </w:r>
    </w:p>
    <w:p w:rsidR="003D57A2" w:rsidRDefault="00657718" w:rsidP="004D79FA">
      <w:pPr>
        <w:tabs>
          <w:tab w:val="left" w:pos="2520"/>
        </w:tabs>
        <w:spacing w:line="360" w:lineRule="auto"/>
        <w:jc w:val="both"/>
      </w:pPr>
      <w:r>
        <w:lastRenderedPageBreak/>
        <w:drawing>
          <wp:inline distT="0" distB="0" distL="0" distR="0">
            <wp:extent cx="3762375" cy="259080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IP Protocol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The protocol between IP entities is best described with reference to the IP datagram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format, shown in Figure 16.7.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fields are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Version (4 bits).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Indicates the version number, to allow evolution of the protocol.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Internet header length (IHL) (4 bits).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Length of header in 32-bit words.</w:t>
      </w:r>
      <w:proofErr w:type="gramEnd"/>
      <w:r>
        <w:rPr>
          <w:noProof w:val="0"/>
          <w:lang w:bidi="ta-IN"/>
        </w:rPr>
        <w:t xml:space="preserve"> The minimum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value is five, for a minimum header length of 20 octets.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Type of service (8 bits).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Specifies reliability, precedence, delay, and throughput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parameters.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Total length (16 bits).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Total datagram length, in octets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Identifier (16 bits).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A sequence number that, together with the source address,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destination address, and user protocol, is intended to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uniquely identify a datagram.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Thus, the identifier should be unique for the datagram's source address,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destination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address, and user protocol for the time during which the datagram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will remain in the internet.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Flags (3 bits).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 xml:space="preserve">Only two of the bits are currently defined. The More bit is </w:t>
      </w:r>
      <w:proofErr w:type="spellStart"/>
      <w:r>
        <w:rPr>
          <w:noProof w:val="0"/>
          <w:lang w:bidi="ta-IN"/>
        </w:rPr>
        <w:t>usedfor</w:t>
      </w:r>
      <w:proofErr w:type="spellEnd"/>
      <w:r>
        <w:rPr>
          <w:noProof w:val="0"/>
          <w:lang w:bidi="ta-IN"/>
        </w:rPr>
        <w:t xml:space="preserve"> segmentation (fragmentation) and reassembly, as</w:t>
      </w:r>
    </w:p>
    <w:p w:rsidR="003D57A2" w:rsidRDefault="003D57A2" w:rsidP="00DF4B91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lastRenderedPageBreak/>
        <w:t>previously</w:t>
      </w:r>
      <w:proofErr w:type="gramEnd"/>
      <w:r>
        <w:rPr>
          <w:noProof w:val="0"/>
          <w:lang w:bidi="ta-IN"/>
        </w:rPr>
        <w:t xml:space="preserve"> explained.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Don't-Fragment bit prohibits fragmentation when set. This bit may be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useful if it is known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that the destination does not have the capability to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reassemble fragments. However, if this bit is set, the datagram will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be discarded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if it exceeds the maximum size of an en route sub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network. There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for</w:t>
      </w:r>
      <w:r w:rsidR="00DF4B9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if the bit is set, it may be advisable</w:t>
      </w:r>
      <w:r w:rsidR="00DF4B9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to use source routing to avoid sub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networks</w:t>
      </w:r>
      <w:r w:rsidR="0058114A">
        <w:rPr>
          <w:noProof w:val="0"/>
          <w:lang w:bidi="ta-IN"/>
        </w:rPr>
        <w:t xml:space="preserve"> w</w:t>
      </w:r>
      <w:r>
        <w:rPr>
          <w:noProof w:val="0"/>
          <w:lang w:bidi="ta-IN"/>
        </w:rPr>
        <w:t>ith small maximum packet size.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Fragment offset (13 bits).</w:t>
      </w:r>
    </w:p>
    <w:p w:rsidR="004D79FA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Indicates where in the original datagram this fragment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belongs, measured in 64-bit units, implying that fragments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other than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last fragment must contain a data field that is a multiple of 64 bits.</w:t>
      </w:r>
      <w:r w:rsidR="004D79FA">
        <w:rPr>
          <w:noProof w:val="0"/>
          <w:lang w:bidi="ta-IN"/>
        </w:rPr>
        <w:t xml:space="preserve"> 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Time to live (8 bits).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Measured in router hops.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Protocol (8 bits).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Indicates the next higher level protocol that is to receive the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data field at the destination.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Header checksum (16 bits).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An error-detecting code applied to the header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only. Because some header fields may change during transit (e.g., time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to live,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segmentation-related fields), this is re</w:t>
      </w:r>
      <w:r w:rsidR="00DF4B9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verified and recomputed at each router.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checksum field is the 16-bit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one's complement addition of all 16-bit words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in the header. For purposes of computation, the checksum field is</w:t>
      </w:r>
      <w:r w:rsidR="00C55320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itself initialized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to a value of zero.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Source address</w:t>
      </w:r>
      <w:proofErr w:type="gramEnd"/>
      <w:r>
        <w:rPr>
          <w:b/>
          <w:bCs/>
          <w:noProof w:val="0"/>
          <w:lang w:bidi="ta-IN"/>
        </w:rPr>
        <w:t xml:space="preserve"> (32 bits).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Coded to allow a variable allocation of bits to specify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network and the end system attached to the specified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 (7 and 24 bits, 14 and16 bits, or 21 and 8 bits).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Destination address</w:t>
      </w:r>
      <w:proofErr w:type="gramEnd"/>
      <w:r>
        <w:rPr>
          <w:b/>
          <w:bCs/>
          <w:noProof w:val="0"/>
          <w:lang w:bidi="ta-IN"/>
        </w:rPr>
        <w:t xml:space="preserve"> (32 bits).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As above.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Options (variable).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Encodes the options requested by the sending user.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Padding (variable).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Used to ensure that the datagram header is a multiple of 32 bits.</w:t>
      </w:r>
      <w:proofErr w:type="gramEnd"/>
    </w:p>
    <w:p w:rsidR="00C55320" w:rsidRDefault="00C55320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</w:p>
    <w:p w:rsidR="00C55320" w:rsidRDefault="00C55320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lastRenderedPageBreak/>
        <w:t>Data (variable).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The data field must be an integer multiple of 8 bits. The maximum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length of the datagram (data field plus header) is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65,535 octets</w:t>
      </w:r>
    </w:p>
    <w:p w:rsidR="003D57A2" w:rsidRDefault="00657718" w:rsidP="004D79FA">
      <w:pPr>
        <w:tabs>
          <w:tab w:val="left" w:pos="2520"/>
        </w:tabs>
        <w:spacing w:line="360" w:lineRule="auto"/>
        <w:jc w:val="both"/>
      </w:pPr>
      <w:r>
        <w:drawing>
          <wp:inline distT="0" distB="0" distL="0" distR="0">
            <wp:extent cx="4829175" cy="48577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IP Addresses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The source and destination address fields in the IP header each contain a 32-bitglobal internet address, generally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consisting of a network identifier and a host identifier.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address is coded to allow a variable allocation of bits to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specify network and host, as depicted in Figure 16.8. This encoding provides flexibility in assigning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addresses to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hosts</w:t>
      </w:r>
      <w:proofErr w:type="gramEnd"/>
      <w:r>
        <w:rPr>
          <w:noProof w:val="0"/>
          <w:lang w:bidi="ta-IN"/>
        </w:rPr>
        <w:t xml:space="preserve"> and allows a mix of network sizes on an internet. In particular,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three network classes are best suited to the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following conditions: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Class A.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Few networks, each with many hosts.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lastRenderedPageBreak/>
        <w:t>Class B.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Medium number of networks, each with a medium number of hosts.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Class C.</w:t>
      </w:r>
    </w:p>
    <w:p w:rsidR="003D57A2" w:rsidRDefault="003D57A2" w:rsidP="004D79FA">
      <w:pPr>
        <w:tabs>
          <w:tab w:val="left" w:pos="2520"/>
        </w:tabs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Many networks, each with a few hosts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The Internet Control Message Protocol (ICMP)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All ICMP message start with a 64-bit header consisting of the following: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Type (8 bits).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Specifies the type of ICMP message.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Code (8 bits).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Used to specify parameters of the message that can be encoded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in one or a few bits.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Checksum (16 bits).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Checksum of the entire ICMP message.</w:t>
      </w:r>
      <w:proofErr w:type="gramEnd"/>
      <w:r>
        <w:rPr>
          <w:noProof w:val="0"/>
          <w:lang w:bidi="ta-IN"/>
        </w:rPr>
        <w:t xml:space="preserve"> This is the same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checksum algorithm used for IP.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Parameters (32 bits).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Used to specify more lengthy parameters.</w:t>
      </w:r>
      <w:proofErr w:type="gramEnd"/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These fields are generally followed by additional information fields that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further specify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content of the message</w:t>
      </w:r>
    </w:p>
    <w:p w:rsidR="003D57A2" w:rsidRDefault="00657718" w:rsidP="004D79FA">
      <w:pPr>
        <w:tabs>
          <w:tab w:val="left" w:pos="2520"/>
        </w:tabs>
        <w:spacing w:line="360" w:lineRule="auto"/>
        <w:jc w:val="both"/>
      </w:pPr>
      <w:r>
        <w:drawing>
          <wp:inline distT="0" distB="0" distL="0" distR="0">
            <wp:extent cx="4676775" cy="3952875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</w:p>
    <w:p w:rsidR="004D79FA" w:rsidRDefault="004D79FA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</w:p>
    <w:p w:rsidR="004D79FA" w:rsidRDefault="004D79FA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</w:p>
    <w:p w:rsidR="004D79FA" w:rsidRDefault="004D79FA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</w:p>
    <w:p w:rsidR="004D79FA" w:rsidRDefault="004D79FA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ROUTING PROTOCOLS</w:t>
      </w:r>
    </w:p>
    <w:p w:rsidR="004D79FA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The routers in an internet are responsible for receiving and forwarding packets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through the interconnected set of sub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networks. Each router makes routing decisions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based on knowledge of the topology and on the conditions of the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internet</w:t>
      </w:r>
      <w:r w:rsidR="0058114A">
        <w:rPr>
          <w:noProof w:val="0"/>
          <w:lang w:bidi="ta-IN"/>
        </w:rPr>
        <w:t xml:space="preserve"> </w:t>
      </w:r>
      <w:proofErr w:type="gramStart"/>
      <w:r>
        <w:rPr>
          <w:noProof w:val="0"/>
          <w:lang w:bidi="ta-IN"/>
        </w:rPr>
        <w:t>In</w:t>
      </w:r>
      <w:proofErr w:type="gramEnd"/>
      <w:r>
        <w:rPr>
          <w:noProof w:val="0"/>
          <w:lang w:bidi="ta-IN"/>
        </w:rPr>
        <w:t xml:space="preserve"> considering the routing function of routers, it is important to distinguish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two concepts:</w:t>
      </w:r>
      <w:r w:rsidR="004D79FA">
        <w:rPr>
          <w:noProof w:val="0"/>
          <w:lang w:bidi="ta-IN"/>
        </w:rPr>
        <w:t xml:space="preserve"> 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Routing information.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Information about the topology and delays of the internet.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Routing algorithm.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The algorithm used to make a routing decision for a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particular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datagram, based on current routing information.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Autonomous Systems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i/>
          <w:iCs/>
          <w:noProof w:val="0"/>
          <w:lang w:bidi="ta-IN"/>
        </w:rPr>
      </w:pPr>
      <w:r>
        <w:rPr>
          <w:noProof w:val="0"/>
          <w:lang w:bidi="ta-IN"/>
        </w:rPr>
        <w:t>In order to proceed in our discussion of router-router protocols, we need to introduce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concept of an</w:t>
      </w:r>
      <w:r w:rsidR="004D79FA">
        <w:rPr>
          <w:noProof w:val="0"/>
          <w:lang w:bidi="ta-IN"/>
        </w:rPr>
        <w:t xml:space="preserve"> </w:t>
      </w:r>
      <w:r>
        <w:rPr>
          <w:i/>
          <w:iCs/>
          <w:noProof w:val="0"/>
          <w:lang w:bidi="ta-IN"/>
        </w:rPr>
        <w:t>autonomous system.</w:t>
      </w:r>
    </w:p>
    <w:p w:rsidR="004D79FA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An autonomous system is an internet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connected by homogeneous routers; generally, the routers are under the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administrative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control of a single entity. 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i/>
          <w:iCs/>
          <w:noProof w:val="0"/>
          <w:lang w:bidi="ta-IN"/>
        </w:rPr>
      </w:pPr>
      <w:r>
        <w:rPr>
          <w:noProof w:val="0"/>
          <w:lang w:bidi="ta-IN"/>
        </w:rPr>
        <w:t>An</w:t>
      </w:r>
      <w:r w:rsidR="004D79FA">
        <w:rPr>
          <w:noProof w:val="0"/>
          <w:lang w:bidi="ta-IN"/>
        </w:rPr>
        <w:t xml:space="preserve"> </w:t>
      </w:r>
      <w:r>
        <w:rPr>
          <w:i/>
          <w:iCs/>
          <w:noProof w:val="0"/>
          <w:lang w:bidi="ta-IN"/>
        </w:rPr>
        <w:t>interior router protocol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(IRP) passes routing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information between routers within an autonomous system. The protocol used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within the autonomous system does not need to be implemented outside of the system.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This flexibility allows IRPs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to be custom-tailored to specific applications and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requirements.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Border Gateway Protocol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The Border Gateway Protocol (BGP) was developed for use in conjunction with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internets that employ the TCPIIP protocol suite,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although the concepts are applicable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to any internet. BGP has become the standardized exterior router protocol for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Internet</w:t>
      </w:r>
    </w:p>
    <w:p w:rsidR="003D57A2" w:rsidRDefault="00657718" w:rsidP="004D79FA">
      <w:pPr>
        <w:tabs>
          <w:tab w:val="left" w:pos="2520"/>
        </w:tabs>
        <w:spacing w:line="360" w:lineRule="auto"/>
        <w:jc w:val="both"/>
      </w:pPr>
      <w:r>
        <w:lastRenderedPageBreak/>
        <w:drawing>
          <wp:inline distT="0" distB="0" distL="0" distR="0">
            <wp:extent cx="4905375" cy="364807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Functions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BGP was designed to allow routers, called gateways in the standard, in different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autonomous systems (Ass) to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cooperate in the exchange of routing information.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The protocol operates in terms of messages, which are sent over TCP connections.</w:t>
      </w:r>
    </w:p>
    <w:p w:rsidR="004D79FA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Three functional procedures are involved in BGP: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Neighbor acquisition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Neighbor </w:t>
      </w:r>
      <w:r w:rsidR="0058114A">
        <w:rPr>
          <w:noProof w:val="0"/>
          <w:lang w:bidi="ta-IN"/>
        </w:rPr>
        <w:t xml:space="preserve">reach ability </w:t>
      </w:r>
      <w:r>
        <w:rPr>
          <w:noProof w:val="0"/>
          <w:lang w:bidi="ta-IN"/>
        </w:rPr>
        <w:t>Network</w:t>
      </w:r>
      <w:r w:rsidR="004D79FA">
        <w:rPr>
          <w:noProof w:val="0"/>
          <w:lang w:bidi="ta-IN"/>
        </w:rPr>
        <w:t xml:space="preserve"> </w:t>
      </w:r>
      <w:r w:rsidR="0058114A">
        <w:rPr>
          <w:noProof w:val="0"/>
          <w:lang w:bidi="ta-IN"/>
        </w:rPr>
        <w:t xml:space="preserve">reach ability </w:t>
      </w:r>
      <w:proofErr w:type="gramStart"/>
      <w:r>
        <w:rPr>
          <w:noProof w:val="0"/>
          <w:lang w:bidi="ta-IN"/>
        </w:rPr>
        <w:t>Two</w:t>
      </w:r>
      <w:proofErr w:type="gramEnd"/>
      <w:r>
        <w:rPr>
          <w:noProof w:val="0"/>
          <w:lang w:bidi="ta-IN"/>
        </w:rPr>
        <w:t xml:space="preserve"> routers are considered to be neighbors if they are attached to the same sub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network.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If the two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routers are in different autonomous systems, they may </w:t>
      </w:r>
      <w:r w:rsidR="0058114A">
        <w:rPr>
          <w:noProof w:val="0"/>
          <w:lang w:bidi="ta-IN"/>
        </w:rPr>
        <w:t>wish to</w:t>
      </w:r>
      <w:r>
        <w:rPr>
          <w:noProof w:val="0"/>
          <w:lang w:bidi="ta-IN"/>
        </w:rPr>
        <w:t xml:space="preserve"> exchange routing information. For this purpose, it is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necessary to first perform</w:t>
      </w:r>
      <w:r w:rsidR="004D79FA">
        <w:rPr>
          <w:noProof w:val="0"/>
          <w:lang w:bidi="ta-IN"/>
        </w:rPr>
        <w:t xml:space="preserve"> </w:t>
      </w:r>
      <w:r>
        <w:rPr>
          <w:i/>
          <w:iCs/>
          <w:noProof w:val="0"/>
          <w:lang w:bidi="ta-IN"/>
        </w:rPr>
        <w:t>neighbor acquisition.</w:t>
      </w:r>
      <w:r w:rsidR="004D79FA">
        <w:rPr>
          <w:i/>
          <w:iCs/>
          <w:noProof w:val="0"/>
          <w:lang w:bidi="ta-IN"/>
        </w:rPr>
        <w:t xml:space="preserve"> </w:t>
      </w:r>
      <w:r>
        <w:rPr>
          <w:noProof w:val="0"/>
          <w:lang w:bidi="ta-IN"/>
        </w:rPr>
        <w:t>The term "neighbor" refers to two routers that share the same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sub</w:t>
      </w:r>
      <w:r w:rsidR="00C55320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network. In essence, neighbor acquisition occurs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when two neighboring routers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in different autonomous systems agree to regularly exchange routing information.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formal acquisition procedure is needed because one of the routers may not wish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to participate. For example, the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router may be overburdened and does not want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to be responsible for traffic coming in from outside the system. In the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neighbor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acquisition</w:t>
      </w:r>
      <w:r w:rsidR="004D79FA">
        <w:rPr>
          <w:noProof w:val="0"/>
          <w:lang w:bidi="ta-IN"/>
        </w:rPr>
        <w:t xml:space="preserve"> </w:t>
      </w:r>
      <w:r w:rsidR="0058114A">
        <w:rPr>
          <w:noProof w:val="0"/>
          <w:lang w:bidi="ta-IN"/>
        </w:rPr>
        <w:t>p</w:t>
      </w:r>
      <w:r>
        <w:rPr>
          <w:noProof w:val="0"/>
          <w:lang w:bidi="ta-IN"/>
        </w:rPr>
        <w:t>rocess, one router sends a request message to the other, which may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either accept or </w:t>
      </w:r>
      <w:proofErr w:type="gramStart"/>
      <w:r>
        <w:rPr>
          <w:noProof w:val="0"/>
          <w:lang w:bidi="ta-IN"/>
        </w:rPr>
        <w:t xml:space="preserve">refuse 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</w:t>
      </w:r>
      <w:proofErr w:type="gramEnd"/>
      <w:r>
        <w:rPr>
          <w:noProof w:val="0"/>
          <w:lang w:bidi="ta-IN"/>
        </w:rPr>
        <w:t xml:space="preserve"> offer. The protocol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does not address the issue of how one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router knows the address, or even the existence of, another router, nor how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it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decides that it needs to </w:t>
      </w:r>
      <w:r>
        <w:rPr>
          <w:noProof w:val="0"/>
          <w:lang w:bidi="ta-IN"/>
        </w:rPr>
        <w:lastRenderedPageBreak/>
        <w:t>exchange routing information with that particular router</w:t>
      </w:r>
      <w:r w:rsidR="0058114A">
        <w:rPr>
          <w:noProof w:val="0"/>
          <w:lang w:bidi="ta-IN"/>
        </w:rPr>
        <w:t xml:space="preserve"> </w:t>
      </w:r>
      <w:proofErr w:type="gramStart"/>
      <w:r>
        <w:rPr>
          <w:noProof w:val="0"/>
          <w:lang w:bidi="ta-IN"/>
        </w:rPr>
        <w:t>These</w:t>
      </w:r>
      <w:proofErr w:type="gramEnd"/>
      <w:r>
        <w:rPr>
          <w:noProof w:val="0"/>
          <w:lang w:bidi="ta-IN"/>
        </w:rPr>
        <w:t xml:space="preserve"> issues must be addressed at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configuration time or by active intervention of a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 manager.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To perform neighbor acquisition, one router sends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an Open message to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another. If the target router accepts the request, it returns a </w:t>
      </w:r>
      <w:proofErr w:type="spellStart"/>
      <w:r>
        <w:rPr>
          <w:noProof w:val="0"/>
          <w:lang w:bidi="ta-IN"/>
        </w:rPr>
        <w:t>Keepalive</w:t>
      </w:r>
      <w:proofErr w:type="spellEnd"/>
      <w:r>
        <w:rPr>
          <w:noProof w:val="0"/>
          <w:lang w:bidi="ta-IN"/>
        </w:rPr>
        <w:t xml:space="preserve"> message in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response.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Once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 neighbor relationship is established, the</w:t>
      </w:r>
      <w:r w:rsidR="0058114A">
        <w:rPr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neighbor-</w:t>
      </w:r>
      <w:r w:rsidR="0058114A">
        <w:rPr>
          <w:b/>
          <w:bCs/>
          <w:noProof w:val="0"/>
          <w:lang w:bidi="ta-IN"/>
        </w:rPr>
        <w:t>reach ability</w:t>
      </w:r>
      <w:r w:rsidR="004D79FA">
        <w:rPr>
          <w:b/>
          <w:bCs/>
          <w:noProof w:val="0"/>
          <w:lang w:bidi="ta-IN"/>
        </w:rPr>
        <w:t xml:space="preserve"> </w:t>
      </w:r>
      <w:r>
        <w:rPr>
          <w:noProof w:val="0"/>
          <w:lang w:bidi="ta-IN"/>
        </w:rPr>
        <w:t>procedure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is used to maintain the relationship. Each partner needs to be assured that the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other partner still exists and is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still engaged in the neighbor relationship. For this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purpose, the two routers periodically issue </w:t>
      </w:r>
      <w:proofErr w:type="spellStart"/>
      <w:r>
        <w:rPr>
          <w:noProof w:val="0"/>
          <w:lang w:bidi="ta-IN"/>
        </w:rPr>
        <w:t>Keepalive</w:t>
      </w:r>
      <w:proofErr w:type="spellEnd"/>
      <w:r>
        <w:rPr>
          <w:noProof w:val="0"/>
          <w:lang w:bidi="ta-IN"/>
        </w:rPr>
        <w:t xml:space="preserve"> messages to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each other.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final procedure specified by BGP is</w:t>
      </w:r>
      <w:r w:rsidR="004D79FA">
        <w:rPr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 xml:space="preserve">network </w:t>
      </w:r>
      <w:r w:rsidR="00DF4B91">
        <w:rPr>
          <w:b/>
          <w:bCs/>
          <w:noProof w:val="0"/>
          <w:lang w:bidi="ta-IN"/>
        </w:rPr>
        <w:t>reach ability</w:t>
      </w:r>
      <w:r>
        <w:rPr>
          <w:b/>
          <w:bCs/>
          <w:noProof w:val="0"/>
          <w:lang w:bidi="ta-IN"/>
        </w:rPr>
        <w:t>.</w:t>
      </w:r>
      <w:r w:rsidR="0058114A">
        <w:rPr>
          <w:b/>
          <w:bCs/>
          <w:noProof w:val="0"/>
          <w:lang w:bidi="ta-IN"/>
        </w:rPr>
        <w:t xml:space="preserve"> </w:t>
      </w:r>
      <w:r w:rsidR="004D79FA">
        <w:rPr>
          <w:b/>
          <w:bCs/>
          <w:noProof w:val="0"/>
          <w:lang w:bidi="ta-IN"/>
        </w:rPr>
        <w:t xml:space="preserve"> </w:t>
      </w:r>
      <w:r>
        <w:rPr>
          <w:noProof w:val="0"/>
          <w:lang w:bidi="ta-IN"/>
        </w:rPr>
        <w:t>Each router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maintains a database of the sub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networks that it can reach and the preferred route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for reaching that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sub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network. Whenever a change is made to this database, the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router issues an Update message that is broadcast to all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other routers implementing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BGP. By the broadcasting of these Update message, all of the BGP routers can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build up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and maintain routing information.</w:t>
      </w:r>
      <w:r w:rsidR="004D79FA">
        <w:rPr>
          <w:noProof w:val="0"/>
          <w:lang w:bidi="ta-IN"/>
        </w:rPr>
        <w:t xml:space="preserve"> 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BGP Messages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Figure 16.11 illustrates the formats of all of the BGP messages. Each message</w:t>
      </w:r>
      <w:r w:rsidR="00DF4B9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begins with a 19-octet header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containing three fields, as indicated by the shaded</w:t>
      </w:r>
      <w:r w:rsidR="00DF4B9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portion of each message in the figure: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Marker.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Reserved for authentication.</w:t>
      </w:r>
      <w:proofErr w:type="gramEnd"/>
      <w:r>
        <w:rPr>
          <w:noProof w:val="0"/>
          <w:lang w:bidi="ta-IN"/>
        </w:rPr>
        <w:t xml:space="preserve"> The sender may insert a value in this</w:t>
      </w:r>
      <w:r w:rsidR="00DF4B9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field that would be used as part of an authentication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mechanism to enable the</w:t>
      </w:r>
      <w:r w:rsidR="00DF4B9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recipient to verify the identity of the sender.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Length.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Length of message in octets.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Type.</w:t>
      </w:r>
      <w:proofErr w:type="gramEnd"/>
    </w:p>
    <w:p w:rsidR="003D57A2" w:rsidRDefault="003D57A2" w:rsidP="007C6ED4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 xml:space="preserve">Type of message: Open, Update, Notification, </w:t>
      </w:r>
      <w:proofErr w:type="spellStart"/>
      <w:r>
        <w:rPr>
          <w:noProof w:val="0"/>
          <w:lang w:bidi="ta-IN"/>
        </w:rPr>
        <w:t>Keepalive</w:t>
      </w:r>
      <w:proofErr w:type="spellEnd"/>
      <w:r>
        <w:rPr>
          <w:noProof w:val="0"/>
          <w:lang w:bidi="ta-IN"/>
        </w:rPr>
        <w:t>.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To acquire a neighbor, a router first opens a TCP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connection to the neighbor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router of interest. It then sends an Open message. This message identifies the AS to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which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sender belongs and provides the IP address of the router. It also includes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 Hold Time parameter, which indicates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number of seconds that the sender proposes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for the value of the Hold Timer. If the recipient is prepared to open a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neighbor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relationship, it calculates a value of Hold Timer that is the minimum of its Hold</w:t>
      </w:r>
      <w:r w:rsidR="0058114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Time and the Hold Time in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the Open message. This calculated </w:t>
      </w:r>
      <w:r>
        <w:rPr>
          <w:noProof w:val="0"/>
          <w:lang w:bidi="ta-IN"/>
        </w:rPr>
        <w:lastRenderedPageBreak/>
        <w:t>value is the maximum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number of seconds that may elapse between the </w:t>
      </w:r>
      <w:proofErr w:type="gramStart"/>
      <w:r>
        <w:rPr>
          <w:noProof w:val="0"/>
          <w:lang w:bidi="ta-IN"/>
        </w:rPr>
        <w:t>receipt</w:t>
      </w:r>
      <w:proofErr w:type="gramEnd"/>
      <w:r>
        <w:rPr>
          <w:noProof w:val="0"/>
          <w:lang w:bidi="ta-IN"/>
        </w:rPr>
        <w:t xml:space="preserve"> of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successive</w:t>
      </w:r>
      <w:r w:rsidR="001D3EE1">
        <w:rPr>
          <w:noProof w:val="0"/>
          <w:lang w:bidi="ta-IN"/>
        </w:rPr>
        <w:t xml:space="preserve"> </w:t>
      </w:r>
      <w:proofErr w:type="spellStart"/>
      <w:r>
        <w:rPr>
          <w:noProof w:val="0"/>
          <w:lang w:bidi="ta-IN"/>
        </w:rPr>
        <w:t>Keepalive</w:t>
      </w:r>
      <w:proofErr w:type="spellEnd"/>
      <w:r>
        <w:rPr>
          <w:noProof w:val="0"/>
          <w:lang w:bidi="ta-IN"/>
        </w:rPr>
        <w:t xml:space="preserve"> and/or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Update messages by the sender</w:t>
      </w:r>
    </w:p>
    <w:p w:rsidR="003D57A2" w:rsidRPr="003D57A2" w:rsidRDefault="00657718" w:rsidP="004D79FA">
      <w:pPr>
        <w:tabs>
          <w:tab w:val="left" w:pos="2520"/>
        </w:tabs>
        <w:spacing w:line="360" w:lineRule="auto"/>
        <w:jc w:val="both"/>
      </w:pPr>
      <w:r>
        <w:drawing>
          <wp:inline distT="0" distB="0" distL="0" distR="0">
            <wp:extent cx="3838575" cy="538162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ED4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 xml:space="preserve">The </w:t>
      </w:r>
      <w:proofErr w:type="spellStart"/>
      <w:r>
        <w:rPr>
          <w:noProof w:val="0"/>
          <w:lang w:bidi="ta-IN"/>
        </w:rPr>
        <w:t>Keepalive</w:t>
      </w:r>
      <w:proofErr w:type="spellEnd"/>
      <w:r>
        <w:rPr>
          <w:noProof w:val="0"/>
          <w:lang w:bidi="ta-IN"/>
        </w:rPr>
        <w:t xml:space="preserve"> message consists simply of the header. Each router issues these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messages to each of its peers often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enough to prevent the Hold Time from expiring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.The Update message communicates two types of information: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1.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Information about a single route through the internet. This information is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available to be added to the database of any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recipient router.2.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A list of routes previously advertised by this router that are being withdrawn.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The Path Attributes field contains a list of attributes that apply to this particular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route. The following are the defined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attributes: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Origin. Indicates whether this information was </w:t>
      </w:r>
      <w:r>
        <w:rPr>
          <w:noProof w:val="0"/>
          <w:lang w:bidi="ta-IN"/>
        </w:rPr>
        <w:lastRenderedPageBreak/>
        <w:t>generated by an interior router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protocol (e.g., OSPF) or an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exterior router protocol (in particular, BGP).AS-Path. </w:t>
      </w:r>
      <w:proofErr w:type="gramStart"/>
      <w:r>
        <w:rPr>
          <w:noProof w:val="0"/>
          <w:lang w:bidi="ta-IN"/>
        </w:rPr>
        <w:t>A list of the ASS that are traversed for this route.</w:t>
      </w:r>
      <w:proofErr w:type="gramEnd"/>
      <w:r w:rsidR="001D3EE1">
        <w:rPr>
          <w:noProof w:val="0"/>
          <w:lang w:bidi="ta-IN"/>
        </w:rPr>
        <w:t xml:space="preserve"> </w:t>
      </w:r>
      <w:proofErr w:type="gramStart"/>
      <w:r>
        <w:rPr>
          <w:noProof w:val="0"/>
          <w:lang w:bidi="ta-IN"/>
        </w:rPr>
        <w:t>Next-Hop.</w:t>
      </w:r>
      <w:proofErr w:type="gramEnd"/>
    </w:p>
    <w:p w:rsidR="003D57A2" w:rsidRDefault="003D57A2" w:rsidP="004D79FA">
      <w:pPr>
        <w:tabs>
          <w:tab w:val="left" w:pos="2520"/>
        </w:tabs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The IP address of the border router that should be used as the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next hop to the destinations listed in the NLRI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field.</w:t>
      </w:r>
      <w:r w:rsidR="001D3EE1">
        <w:rPr>
          <w:noProof w:val="0"/>
          <w:lang w:bidi="ta-IN"/>
        </w:rPr>
        <w:t xml:space="preserve"> </w:t>
      </w:r>
      <w:proofErr w:type="gramStart"/>
      <w:r>
        <w:rPr>
          <w:noProof w:val="0"/>
          <w:lang w:bidi="ta-IN"/>
        </w:rPr>
        <w:t>Multi-Exit-Disc.</w:t>
      </w:r>
      <w:proofErr w:type="gramEnd"/>
      <w:r>
        <w:rPr>
          <w:noProof w:val="0"/>
          <w:lang w:bidi="ta-IN"/>
        </w:rPr>
        <w:t xml:space="preserve"> </w:t>
      </w:r>
      <w:proofErr w:type="gramStart"/>
      <w:r>
        <w:rPr>
          <w:noProof w:val="0"/>
          <w:lang w:bidi="ta-IN"/>
        </w:rPr>
        <w:t>Used to communicate some information about routes internal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to an AS.</w:t>
      </w:r>
      <w:proofErr w:type="gramEnd"/>
      <w:r>
        <w:rPr>
          <w:noProof w:val="0"/>
          <w:lang w:bidi="ta-IN"/>
        </w:rPr>
        <w:t xml:space="preserve"> This is described later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in this section.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Local-Pref. Used by a router to inform other routers within the same AS of</w:t>
      </w:r>
      <w:r w:rsidR="004D79FA">
        <w:rPr>
          <w:noProof w:val="0"/>
          <w:lang w:bidi="ta-IN"/>
        </w:rPr>
        <w:t xml:space="preserve"> </w:t>
      </w:r>
      <w:r w:rsidR="00DF4B91">
        <w:rPr>
          <w:noProof w:val="0"/>
          <w:lang w:bidi="ta-IN"/>
        </w:rPr>
        <w:t>i</w:t>
      </w:r>
      <w:r>
        <w:rPr>
          <w:noProof w:val="0"/>
          <w:lang w:bidi="ta-IN"/>
        </w:rPr>
        <w:t>ts degree of preference for a particular route. It has no significance to routers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in other ASS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.Atomic-Aggregate,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Aggregator. These two fields implement the concept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of route aggregation. In essence, an internet and its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corresponding address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space can be organized hierarchically, or as a tree. In this case, sub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addresses</w:t>
      </w:r>
      <w:proofErr w:type="gramEnd"/>
      <w:r>
        <w:rPr>
          <w:b/>
          <w:bCs/>
          <w:noProof w:val="0"/>
          <w:lang w:bidi="ta-IN"/>
        </w:rPr>
        <w:t xml:space="preserve"> are structured in two or more parts.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Finally, the notification message is sent when an error condition is detected.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following errors may be reported: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Message header error.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Includes authentication and syntax errors.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Open message error.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Includes syntax errors and options not recognized in an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Open message.</w:t>
      </w:r>
      <w:proofErr w:type="gramEnd"/>
      <w:r>
        <w:rPr>
          <w:noProof w:val="0"/>
          <w:lang w:bidi="ta-IN"/>
        </w:rPr>
        <w:t xml:space="preserve"> This message can also be used to indicate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that a proposed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Hold Time in an Open message is unacceptable.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Update message error.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Includes syntax and validity errors in an Update</w:t>
      </w:r>
      <w:r w:rsidR="00DF4B9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message.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Hold timer expired.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If the sending router has not received successive</w:t>
      </w:r>
      <w:r w:rsidR="001D3EE1">
        <w:rPr>
          <w:noProof w:val="0"/>
          <w:lang w:bidi="ta-IN"/>
        </w:rPr>
        <w:t xml:space="preserve"> </w:t>
      </w:r>
      <w:proofErr w:type="spellStart"/>
      <w:r>
        <w:rPr>
          <w:noProof w:val="0"/>
          <w:lang w:bidi="ta-IN"/>
        </w:rPr>
        <w:t>Keepalive</w:t>
      </w:r>
      <w:proofErr w:type="spellEnd"/>
      <w:r>
        <w:rPr>
          <w:noProof w:val="0"/>
          <w:lang w:bidi="ta-IN"/>
        </w:rPr>
        <w:t xml:space="preserve"> and/or Update and/or Notification messages within </w:t>
      </w:r>
      <w:proofErr w:type="gramStart"/>
      <w:r>
        <w:rPr>
          <w:noProof w:val="0"/>
          <w:lang w:bidi="ta-IN"/>
        </w:rPr>
        <w:t>the</w:t>
      </w:r>
      <w:r w:rsidR="004D79FA">
        <w:rPr>
          <w:noProof w:val="0"/>
          <w:lang w:bidi="ta-IN"/>
        </w:rPr>
        <w:t xml:space="preserve">  </w:t>
      </w:r>
      <w:r>
        <w:rPr>
          <w:noProof w:val="0"/>
          <w:lang w:bidi="ta-IN"/>
        </w:rPr>
        <w:t>Hold</w:t>
      </w:r>
      <w:proofErr w:type="gramEnd"/>
      <w:r>
        <w:rPr>
          <w:noProof w:val="0"/>
          <w:lang w:bidi="ta-IN"/>
        </w:rPr>
        <w:t xml:space="preserve"> Time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period, then this error is communicated and the connection is closed.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Finite state machine error.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Includes any procedural error.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Cease.</w:t>
      </w:r>
    </w:p>
    <w:p w:rsidR="001D3EE1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noProof w:val="0"/>
          <w:lang w:bidi="ta-IN"/>
        </w:rPr>
        <w:t>Used by a router to close a connection with another router in the</w:t>
      </w:r>
      <w:r w:rsidR="001D3EE1">
        <w:rPr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absence of any other error.</w:t>
      </w:r>
      <w:r w:rsidR="001D3EE1">
        <w:rPr>
          <w:b/>
          <w:bCs/>
          <w:noProof w:val="0"/>
          <w:lang w:bidi="ta-IN"/>
        </w:rPr>
        <w:t xml:space="preserve"> </w:t>
      </w:r>
    </w:p>
    <w:p w:rsidR="001D3EE1" w:rsidRDefault="001D3EE1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</w:p>
    <w:p w:rsidR="001D3EE1" w:rsidRDefault="001D3EE1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lastRenderedPageBreak/>
        <w:t>BGP Routing Information Exchange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The essence of BGP is the exchange of routing information among participating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routers in multiple </w:t>
      </w:r>
      <w:proofErr w:type="gramStart"/>
      <w:r>
        <w:rPr>
          <w:noProof w:val="0"/>
          <w:lang w:bidi="ta-IN"/>
        </w:rPr>
        <w:t>ASS</w:t>
      </w:r>
      <w:proofErr w:type="gramEnd"/>
      <w:r>
        <w:rPr>
          <w:noProof w:val="0"/>
          <w:lang w:bidi="ta-IN"/>
        </w:rPr>
        <w:t>. This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process can be quite complex. In what follows, we provide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a</w:t>
      </w:r>
      <w:proofErr w:type="gramEnd"/>
      <w:r>
        <w:rPr>
          <w:b/>
          <w:bCs/>
          <w:noProof w:val="0"/>
          <w:lang w:bidi="ta-IN"/>
        </w:rPr>
        <w:t xml:space="preserve"> simplified overview. Open Shortest Path First (OSPF) Protocol</w:t>
      </w:r>
    </w:p>
    <w:p w:rsidR="007C6ED4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The history of interior routing protocols on the Internet mirrors that of packet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switching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protocols on ARPANET.</w:t>
      </w:r>
      <w:r w:rsidR="004D79FA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Recall that ARPANET began with a protocol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based on the Bellman-Ford algorithm. The resulting protocol required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each node to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exchange path-delay information with its neighbors. Information about a change in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 conditions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would gradually ripple through the network. A second generation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protocol was based on </w:t>
      </w:r>
      <w:proofErr w:type="spellStart"/>
      <w:r>
        <w:rPr>
          <w:noProof w:val="0"/>
          <w:lang w:bidi="ta-IN"/>
        </w:rPr>
        <w:t>Dijkstra's</w:t>
      </w:r>
      <w:proofErr w:type="spellEnd"/>
      <w:r>
        <w:rPr>
          <w:noProof w:val="0"/>
          <w:lang w:bidi="ta-IN"/>
        </w:rPr>
        <w:t xml:space="preserve"> algorithm and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required each node to exchange</w:t>
      </w:r>
      <w:r w:rsidR="007C6ED4">
        <w:rPr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link-delay information with all other nodes using flooding.</w:t>
      </w:r>
      <w:r w:rsidR="007C6ED4">
        <w:rPr>
          <w:b/>
          <w:bCs/>
          <w:noProof w:val="0"/>
          <w:lang w:bidi="ta-IN"/>
        </w:rPr>
        <w:t xml:space="preserve"> </w:t>
      </w:r>
      <w:r>
        <w:rPr>
          <w:noProof w:val="0"/>
          <w:lang w:bidi="ta-IN"/>
        </w:rPr>
        <w:t>Each router maintains a database that reflects the known topology of the autonomous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system of which it is a part.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topology is expressed as a directed graph.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graph consists of Vertices, or nodes, of two types:</w:t>
      </w:r>
      <w:r w:rsidR="007C6ED4">
        <w:rPr>
          <w:noProof w:val="0"/>
          <w:lang w:bidi="ta-IN"/>
        </w:rPr>
        <w:t xml:space="preserve"> 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1.</w:t>
      </w:r>
      <w:r>
        <w:rPr>
          <w:noProof w:val="0"/>
          <w:lang w:bidi="ta-IN"/>
        </w:rPr>
        <w:t>router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2.</w:t>
      </w:r>
      <w:r>
        <w:rPr>
          <w:noProof w:val="0"/>
          <w:lang w:bidi="ta-IN"/>
        </w:rPr>
        <w:t>network</w:t>
      </w:r>
      <w:proofErr w:type="gramEnd"/>
      <w:r>
        <w:rPr>
          <w:noProof w:val="0"/>
          <w:lang w:bidi="ta-IN"/>
        </w:rPr>
        <w:t>, which is, in turn, of two types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b/>
          <w:bCs/>
          <w:noProof w:val="0"/>
          <w:lang w:bidi="ta-IN"/>
        </w:rPr>
        <w:t xml:space="preserve">a) </w:t>
      </w:r>
      <w:proofErr w:type="gramStart"/>
      <w:r>
        <w:rPr>
          <w:noProof w:val="0"/>
          <w:lang w:bidi="ta-IN"/>
        </w:rPr>
        <w:t>transit</w:t>
      </w:r>
      <w:proofErr w:type="gramEnd"/>
      <w:r>
        <w:rPr>
          <w:noProof w:val="0"/>
          <w:lang w:bidi="ta-IN"/>
        </w:rPr>
        <w:t>, if it can carry data that neither originates nor terminates on an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end system attached to this network.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b)</w:t>
      </w:r>
      <w:r>
        <w:rPr>
          <w:noProof w:val="0"/>
          <w:lang w:bidi="ta-IN"/>
        </w:rPr>
        <w:t>stub</w:t>
      </w:r>
      <w:proofErr w:type="gramEnd"/>
      <w:r>
        <w:rPr>
          <w:noProof w:val="0"/>
          <w:lang w:bidi="ta-IN"/>
        </w:rPr>
        <w:t>, if it is not a transit network.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Edges of two types: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1.</w:t>
      </w:r>
      <w:r>
        <w:rPr>
          <w:noProof w:val="0"/>
          <w:lang w:bidi="ta-IN"/>
        </w:rPr>
        <w:t>graph</w:t>
      </w:r>
      <w:proofErr w:type="gramEnd"/>
      <w:r>
        <w:rPr>
          <w:noProof w:val="0"/>
          <w:lang w:bidi="ta-IN"/>
        </w:rPr>
        <w:t xml:space="preserve"> edges that connect two router vertices when the corresponding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routers are connected to each other by a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direct point-to-point link.</w:t>
      </w:r>
    </w:p>
    <w:p w:rsidR="003D57A2" w:rsidRDefault="003D57A2" w:rsidP="004D79FA">
      <w:pPr>
        <w:tabs>
          <w:tab w:val="left" w:pos="2520"/>
        </w:tabs>
        <w:spacing w:line="360" w:lineRule="auto"/>
        <w:jc w:val="both"/>
        <w:rPr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2.</w:t>
      </w:r>
      <w:r>
        <w:rPr>
          <w:noProof w:val="0"/>
          <w:lang w:bidi="ta-IN"/>
        </w:rPr>
        <w:t>graph</w:t>
      </w:r>
      <w:proofErr w:type="gramEnd"/>
      <w:r>
        <w:rPr>
          <w:noProof w:val="0"/>
          <w:lang w:bidi="ta-IN"/>
        </w:rPr>
        <w:t xml:space="preserve"> edges that connect a router vertex to a network vertex when the router is directly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connected to the network.</w:t>
      </w:r>
    </w:p>
    <w:p w:rsidR="003D57A2" w:rsidRDefault="00657718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lastRenderedPageBreak/>
        <w:drawing>
          <wp:inline distT="0" distB="0" distL="0" distR="0">
            <wp:extent cx="3762375" cy="4781550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7A2">
        <w:rPr>
          <w:noProof w:val="0"/>
          <w:lang w:bidi="ta-IN"/>
        </w:rPr>
        <w:t>The Internet Protocol (IP) has been the foundation of the Internet and of virtually</w:t>
      </w:r>
      <w:r w:rsidR="007C6ED4">
        <w:rPr>
          <w:noProof w:val="0"/>
          <w:lang w:bidi="ta-IN"/>
        </w:rPr>
        <w:t xml:space="preserve"> </w:t>
      </w:r>
      <w:r w:rsidR="003D57A2">
        <w:rPr>
          <w:noProof w:val="0"/>
          <w:lang w:bidi="ta-IN"/>
        </w:rPr>
        <w:t>all multi</w:t>
      </w:r>
      <w:r w:rsidR="001D3EE1">
        <w:rPr>
          <w:noProof w:val="0"/>
          <w:lang w:bidi="ta-IN"/>
        </w:rPr>
        <w:t xml:space="preserve"> </w:t>
      </w:r>
      <w:proofErr w:type="gramStart"/>
      <w:r w:rsidR="003D57A2">
        <w:rPr>
          <w:noProof w:val="0"/>
          <w:lang w:bidi="ta-IN"/>
        </w:rPr>
        <w:t>vendor</w:t>
      </w:r>
      <w:proofErr w:type="gramEnd"/>
      <w:r w:rsidR="003D57A2">
        <w:rPr>
          <w:noProof w:val="0"/>
          <w:lang w:bidi="ta-IN"/>
        </w:rPr>
        <w:t xml:space="preserve"> private</w:t>
      </w:r>
    </w:p>
    <w:p w:rsidR="003D57A2" w:rsidRDefault="001D3EE1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noProof w:val="0"/>
          <w:lang w:bidi="ta-IN"/>
        </w:rPr>
        <w:t>I</w:t>
      </w:r>
      <w:r w:rsidR="003D57A2">
        <w:rPr>
          <w:noProof w:val="0"/>
          <w:lang w:bidi="ta-IN"/>
        </w:rPr>
        <w:t>nternet</w:t>
      </w:r>
      <w:r>
        <w:rPr>
          <w:noProof w:val="0"/>
          <w:lang w:bidi="ta-IN"/>
        </w:rPr>
        <w:t xml:space="preserve"> </w:t>
      </w:r>
      <w:r w:rsidR="003D57A2">
        <w:rPr>
          <w:noProof w:val="0"/>
          <w:lang w:bidi="ta-IN"/>
        </w:rPr>
        <w:t>works. This protocol is reaching the end of its useful</w:t>
      </w:r>
      <w:r>
        <w:rPr>
          <w:noProof w:val="0"/>
          <w:lang w:bidi="ta-IN"/>
        </w:rPr>
        <w:t xml:space="preserve"> </w:t>
      </w:r>
      <w:r w:rsidR="003D57A2">
        <w:rPr>
          <w:noProof w:val="0"/>
          <w:lang w:bidi="ta-IN"/>
        </w:rPr>
        <w:t>life, and a new protocol, known as IPv6 (IP version 6),</w:t>
      </w:r>
      <w:r w:rsidR="00EC2002">
        <w:rPr>
          <w:noProof w:val="0"/>
          <w:lang w:bidi="ta-IN"/>
        </w:rPr>
        <w:t xml:space="preserve"> </w:t>
      </w:r>
      <w:r w:rsidR="003D57A2">
        <w:rPr>
          <w:noProof w:val="0"/>
          <w:lang w:bidi="ta-IN"/>
        </w:rPr>
        <w:t>has been defined to ultimately</w:t>
      </w:r>
      <w:r w:rsidR="00EC2002">
        <w:rPr>
          <w:noProof w:val="0"/>
          <w:lang w:bidi="ta-IN"/>
        </w:rPr>
        <w:t xml:space="preserve"> </w:t>
      </w:r>
      <w:r w:rsidR="003D57A2" w:rsidRPr="00EC2002">
        <w:rPr>
          <w:bCs/>
          <w:noProof w:val="0"/>
          <w:lang w:bidi="ta-IN"/>
        </w:rPr>
        <w:t>replace IP.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IPv6 includes the following enhancements over IPv4: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Expanded Address Space.</w:t>
      </w:r>
      <w:proofErr w:type="gramEnd"/>
    </w:p>
    <w:p w:rsidR="001D3EE1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IPv6 uses 128-bit addresses instead of the 32-bitaddresses of IPv4. This is an increase of address space by a factor of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2"! It has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been pointed out [HIND951 that this allows on the order of 6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X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10'hniqueaddresses per square meter of the surface of the earth! Even if addresses are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very inefficiently allocated, this address space seems secure.</w:t>
      </w:r>
      <w:r w:rsidR="001D3EE1">
        <w:rPr>
          <w:noProof w:val="0"/>
          <w:lang w:bidi="ta-IN"/>
        </w:rPr>
        <w:t xml:space="preserve"> </w:t>
      </w:r>
    </w:p>
    <w:p w:rsidR="001D3EE1" w:rsidRDefault="001D3EE1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</w:p>
    <w:p w:rsidR="00EC2002" w:rsidRDefault="00EC200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</w:p>
    <w:p w:rsidR="00EC2002" w:rsidRDefault="00EC200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lastRenderedPageBreak/>
        <w:t>Improved Option Mechanism.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IPv6 options are placed in separate optional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headers that are located between the IPv6 header and the transport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layer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header.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Most of these optional headers are not examined or processed by any</w:t>
      </w:r>
      <w:r w:rsidR="00DF4B9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router on the packet's path; this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simplifies and speeds up router processing of IPv6 packets, as compared to IPv4 </w:t>
      </w:r>
      <w:r w:rsidR="00DF4B91">
        <w:rPr>
          <w:noProof w:val="0"/>
          <w:lang w:bidi="ta-IN"/>
        </w:rPr>
        <w:t>datagram</w:t>
      </w:r>
      <w:r>
        <w:rPr>
          <w:noProof w:val="0"/>
          <w:lang w:bidi="ta-IN"/>
        </w:rPr>
        <w:t>.' It also makes it easier to</w:t>
      </w:r>
    </w:p>
    <w:p w:rsidR="007C6ED4" w:rsidRDefault="007C6ED4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A</w:t>
      </w:r>
      <w:r w:rsidR="003D57A2">
        <w:rPr>
          <w:noProof w:val="0"/>
          <w:lang w:bidi="ta-IN"/>
        </w:rPr>
        <w:t>dd</w:t>
      </w:r>
      <w:r>
        <w:rPr>
          <w:noProof w:val="0"/>
          <w:lang w:bidi="ta-IN"/>
        </w:rPr>
        <w:t xml:space="preserve"> </w:t>
      </w:r>
      <w:r w:rsidR="003D57A2">
        <w:rPr>
          <w:noProof w:val="0"/>
          <w:lang w:bidi="ta-IN"/>
        </w:rPr>
        <w:t>additional options.</w:t>
      </w:r>
      <w:r>
        <w:rPr>
          <w:noProof w:val="0"/>
          <w:lang w:bidi="ta-IN"/>
        </w:rPr>
        <w:t xml:space="preserve"> 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Address Auto</w:t>
      </w:r>
      <w:r w:rsidR="007C6ED4">
        <w:rPr>
          <w:b/>
          <w:bCs/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configuration.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This capability provides for dynamic assignment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of IPv6 addresses.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Increased Addressing Flexibility.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 xml:space="preserve">IPv6 includes the concept of </w:t>
      </w:r>
      <w:proofErr w:type="gramStart"/>
      <w:r>
        <w:rPr>
          <w:noProof w:val="0"/>
          <w:lang w:bidi="ta-IN"/>
        </w:rPr>
        <w:t>an any</w:t>
      </w:r>
      <w:proofErr w:type="gramEnd"/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cast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address, for which a packet is delivered to just one of a set of nodes. The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scalability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of multicast routing is improved by adding a scope field to multicast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addresses.</w:t>
      </w:r>
      <w:r w:rsidR="007C6ED4">
        <w:rPr>
          <w:noProof w:val="0"/>
          <w:lang w:bidi="ta-IN"/>
        </w:rPr>
        <w:t xml:space="preserve"> 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Support for Resource Allocation.</w:t>
      </w:r>
    </w:p>
    <w:p w:rsidR="007C6ED4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Instead of the type-of-service field in IPv4</w:t>
      </w:r>
      <w:proofErr w:type="gramStart"/>
      <w:r>
        <w:rPr>
          <w:noProof w:val="0"/>
          <w:lang w:bidi="ta-IN"/>
        </w:rPr>
        <w:t>,IPv6</w:t>
      </w:r>
      <w:proofErr w:type="gramEnd"/>
      <w:r>
        <w:rPr>
          <w:noProof w:val="0"/>
          <w:lang w:bidi="ta-IN"/>
        </w:rPr>
        <w:t xml:space="preserve"> enables the labeling of packets belonging to a particular traffic flow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for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which the sender requests special handling; this aids in the support of specialized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traffic, such as real-time video.</w:t>
      </w:r>
      <w:r w:rsidR="007C6ED4">
        <w:rPr>
          <w:noProof w:val="0"/>
          <w:lang w:bidi="ta-IN"/>
        </w:rPr>
        <w:t xml:space="preserve"> 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Security Capabilities.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IPv6 includes features that support authentication and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privacy.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b/>
          <w:bCs/>
          <w:noProof w:val="0"/>
          <w:lang w:bidi="ta-IN"/>
        </w:rPr>
        <w:t>IPv6 Structure</w:t>
      </w:r>
      <w:r w:rsidR="007C6ED4">
        <w:rPr>
          <w:b/>
          <w:bCs/>
          <w:noProof w:val="0"/>
          <w:lang w:bidi="ta-IN"/>
        </w:rPr>
        <w:t xml:space="preserve"> </w:t>
      </w:r>
      <w:proofErr w:type="gramStart"/>
      <w:r>
        <w:rPr>
          <w:b/>
          <w:bCs/>
          <w:noProof w:val="0"/>
          <w:lang w:bidi="ta-IN"/>
        </w:rPr>
        <w:t>An</w:t>
      </w:r>
      <w:proofErr w:type="gramEnd"/>
      <w:r>
        <w:rPr>
          <w:b/>
          <w:bCs/>
          <w:noProof w:val="0"/>
          <w:lang w:bidi="ta-IN"/>
        </w:rPr>
        <w:t xml:space="preserve"> IPv6 protocol data unit (known as a packet) has the following general form:</w:t>
      </w:r>
      <w:r w:rsidRPr="003D57A2">
        <w:rPr>
          <w:b/>
          <w:bCs/>
          <w:noProof w:val="0"/>
          <w:lang w:bidi="ta-IN"/>
        </w:rPr>
        <w:t xml:space="preserve"> </w:t>
      </w:r>
      <w:r w:rsidR="00657718">
        <w:rPr>
          <w:b/>
          <w:bCs/>
        </w:rPr>
        <w:drawing>
          <wp:inline distT="0" distB="0" distL="0" distR="0">
            <wp:extent cx="5019675" cy="1104900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 w:val="0"/>
          <w:lang w:bidi="ta-IN"/>
        </w:rPr>
        <w:t>The only header that is required is referred to simply as the IPv6 header. This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is of fixed size with a length of 40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octets, compared to 20 octets for the mandatory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portion of the IPv4 header (Figure 16.7). The following extension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headers have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been defined: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Hop-by-Hop Options Header.</w:t>
      </w:r>
      <w:proofErr w:type="gramEnd"/>
    </w:p>
    <w:p w:rsidR="007C6ED4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noProof w:val="0"/>
          <w:lang w:bidi="ta-IN"/>
        </w:rPr>
        <w:t>Defines special options that require hop-by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hop</w:t>
      </w:r>
      <w:r w:rsidR="007C6ED4">
        <w:rPr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processing.</w:t>
      </w:r>
      <w:proofErr w:type="gramEnd"/>
    </w:p>
    <w:p w:rsidR="00EC2002" w:rsidRDefault="00EC200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lastRenderedPageBreak/>
        <w:t>Routing Header.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Provides extended routing, similar to IPv4 source routing.</w:t>
      </w:r>
      <w:proofErr w:type="gramEnd"/>
    </w:p>
    <w:p w:rsidR="003D57A2" w:rsidRDefault="007C6ED4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 xml:space="preserve">A </w:t>
      </w:r>
      <w:r w:rsidR="003D57A2">
        <w:rPr>
          <w:b/>
          <w:bCs/>
          <w:noProof w:val="0"/>
          <w:lang w:bidi="ta-IN"/>
        </w:rPr>
        <w:t>Fragment Header.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Contains fragmentation and reassembly information.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A</w:t>
      </w:r>
      <w:proofErr w:type="gramEnd"/>
      <w:r>
        <w:rPr>
          <w:b/>
          <w:bCs/>
          <w:noProof w:val="0"/>
          <w:lang w:bidi="ta-IN"/>
        </w:rPr>
        <w:t xml:space="preserve"> </w:t>
      </w:r>
      <w:r w:rsidR="007C6ED4">
        <w:rPr>
          <w:b/>
          <w:bCs/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Authentication Header.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Provides packet integrity and authentication.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Encapsulating Security Payload Header.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Provides privacy.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Destination Options Header.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Contains optional information to be examined by the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destination node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IPv6 Header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The IPv6 header has a fixed length of 40 octets, consisting of the following fields</w:t>
      </w:r>
      <w:r w:rsidR="001313FD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(Figure 16.16):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Version (4 bits).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Internet Protocol version number; the value is 6.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Priority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noProof w:val="0"/>
          <w:lang w:bidi="ta-IN"/>
        </w:rPr>
        <w:t>(4</w:t>
      </w:r>
      <w:r w:rsidR="007C6ED4">
        <w:rPr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bits).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Priority value, discussed below.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Flow Label (24 bits).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noProof w:val="0"/>
          <w:lang w:bidi="ta-IN"/>
        </w:rPr>
        <w:t>May be used by a host to label those packets for which</w:t>
      </w:r>
      <w:r w:rsidR="00DF4B9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it is requesting special handling by routers within a network;</w:t>
      </w:r>
      <w:r w:rsidR="001313FD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discussed below.</w:t>
      </w:r>
      <w:r w:rsidRPr="003D57A2">
        <w:rPr>
          <w:b/>
          <w:bCs/>
          <w:noProof w:val="0"/>
          <w:lang w:bidi="ta-IN"/>
        </w:rPr>
        <w:t xml:space="preserve"> </w:t>
      </w:r>
      <w:proofErr w:type="gramStart"/>
      <w:r>
        <w:rPr>
          <w:b/>
          <w:bCs/>
          <w:noProof w:val="0"/>
          <w:lang w:bidi="ta-IN"/>
        </w:rPr>
        <w:t>Payload Length (16 bits).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noProof w:val="0"/>
          <w:lang w:bidi="ta-IN"/>
        </w:rPr>
        <w:t>Length of the remainder of the IPv6 packet following</w:t>
      </w:r>
      <w:r w:rsidR="00D61855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header, in octets.</w:t>
      </w:r>
      <w:proofErr w:type="gramEnd"/>
      <w:r>
        <w:rPr>
          <w:noProof w:val="0"/>
          <w:lang w:bidi="ta-IN"/>
        </w:rPr>
        <w:t xml:space="preserve"> In other words, this is the total length of</w:t>
      </w:r>
      <w:r w:rsidR="001313FD">
        <w:rPr>
          <w:noProof w:val="0"/>
          <w:lang w:bidi="ta-IN"/>
        </w:rPr>
        <w:t xml:space="preserve"> </w:t>
      </w:r>
      <w:r w:rsidR="007C6ED4">
        <w:rPr>
          <w:noProof w:val="0"/>
          <w:lang w:bidi="ta-IN"/>
        </w:rPr>
        <w:t>A</w:t>
      </w:r>
      <w:r>
        <w:rPr>
          <w:noProof w:val="0"/>
          <w:lang w:bidi="ta-IN"/>
        </w:rPr>
        <w:t>ll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of the extension headers</w:t>
      </w:r>
      <w:r w:rsidR="00D61855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plus the transport-</w:t>
      </w:r>
      <w:proofErr w:type="gramStart"/>
      <w:r>
        <w:rPr>
          <w:noProof w:val="0"/>
          <w:lang w:bidi="ta-IN"/>
        </w:rPr>
        <w:t xml:space="preserve">level 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PDU</w:t>
      </w:r>
      <w:proofErr w:type="gramEnd"/>
      <w:r w:rsidR="00657718">
        <w:lastRenderedPageBreak/>
        <w:drawing>
          <wp:inline distT="0" distB="0" distL="0" distR="0">
            <wp:extent cx="5486400" cy="68199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 w:val="0"/>
          <w:lang w:bidi="ta-IN"/>
        </w:rPr>
        <w:t>Next Header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 xml:space="preserve">(8 </w:t>
      </w:r>
      <w:r>
        <w:rPr>
          <w:b/>
          <w:bCs/>
          <w:noProof w:val="0"/>
          <w:lang w:bidi="ta-IN"/>
        </w:rPr>
        <w:t>bits).</w:t>
      </w:r>
      <w:proofErr w:type="gramEnd"/>
      <w:r w:rsidRPr="003D57A2">
        <w:rPr>
          <w:noProof w:val="0"/>
          <w:lang w:bidi="ta-IN"/>
        </w:rPr>
        <w:t xml:space="preserve"> </w:t>
      </w:r>
      <w:proofErr w:type="gramStart"/>
      <w:r>
        <w:rPr>
          <w:noProof w:val="0"/>
          <w:lang w:bidi="ta-IN"/>
        </w:rPr>
        <w:t>Identifies the type of header immediately following theIPv6 header.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noProof w:val="0"/>
          <w:lang w:bidi="ta-IN"/>
        </w:rPr>
        <w:t>*</w:t>
      </w:r>
      <w:r>
        <w:rPr>
          <w:b/>
          <w:bCs/>
          <w:noProof w:val="0"/>
          <w:lang w:bidi="ta-IN"/>
        </w:rPr>
        <w:t>Hop Limit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noProof w:val="0"/>
          <w:lang w:bidi="ta-IN"/>
        </w:rPr>
        <w:t xml:space="preserve">(8 </w:t>
      </w:r>
      <w:r>
        <w:rPr>
          <w:b/>
          <w:bCs/>
          <w:noProof w:val="0"/>
          <w:lang w:bidi="ta-IN"/>
        </w:rPr>
        <w:t>bits).</w:t>
      </w:r>
      <w:proofErr w:type="gramEnd"/>
    </w:p>
    <w:p w:rsidR="007C6ED4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lastRenderedPageBreak/>
        <w:t>The remaining number of allowable hops for this packet.</w:t>
      </w:r>
      <w:proofErr w:type="gramEnd"/>
      <w:r w:rsidR="001313FD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hop limit is set to some desired maximum value by the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source, and decremented</w:t>
      </w:r>
      <w:r w:rsidR="001313FD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by 1 by each node that forwards the packet. The packet is discarded</w:t>
      </w:r>
      <w:r w:rsidR="001313FD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if Hop Limit is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decremented to zero; this is simpler than the processing</w:t>
      </w:r>
      <w:r w:rsidR="001313FD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required for the time-to-live field of IPv4. The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consensus was that the extra</w:t>
      </w:r>
      <w:r w:rsidR="001313FD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effort in accounting for time intervals in IPv4 added no significant value to the</w:t>
      </w:r>
      <w:r w:rsidR="001313FD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protocol.</w:t>
      </w:r>
      <w:r w:rsidR="007C6ED4">
        <w:rPr>
          <w:noProof w:val="0"/>
          <w:lang w:bidi="ta-IN"/>
        </w:rPr>
        <w:t xml:space="preserve"> 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Source Address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noProof w:val="0"/>
          <w:lang w:bidi="ta-IN"/>
        </w:rPr>
        <w:t xml:space="preserve">(128 </w:t>
      </w:r>
      <w:r>
        <w:rPr>
          <w:b/>
          <w:bCs/>
          <w:noProof w:val="0"/>
          <w:lang w:bidi="ta-IN"/>
        </w:rPr>
        <w:t>bits).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The address of the originator of the packet.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*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Destination Address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noProof w:val="0"/>
          <w:lang w:bidi="ta-IN"/>
        </w:rPr>
        <w:t xml:space="preserve">(128 </w:t>
      </w:r>
      <w:r>
        <w:rPr>
          <w:b/>
          <w:bCs/>
          <w:noProof w:val="0"/>
          <w:lang w:bidi="ta-IN"/>
        </w:rPr>
        <w:t>bits).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The address of the intended recipient of the</w:t>
      </w:r>
      <w:r w:rsidR="001313FD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packet.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Priority Field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noProof w:val="0"/>
          <w:lang w:bidi="ta-IN"/>
        </w:rPr>
        <w:t>The 4-bit priority field enables a source to identify the desired transmit and delivery</w:t>
      </w:r>
      <w:r w:rsidR="00D61855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priority of each packet relative to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other packets from the same source.</w:t>
      </w:r>
      <w:r w:rsidR="007C6ED4">
        <w:rPr>
          <w:noProof w:val="0"/>
          <w:lang w:bidi="ta-IN"/>
        </w:rPr>
        <w:t xml:space="preserve"> </w:t>
      </w:r>
      <w:r>
        <w:rPr>
          <w:i/>
          <w:iCs/>
          <w:noProof w:val="0"/>
          <w:lang w:bidi="ta-IN"/>
        </w:rPr>
        <w:t>Congestion-controlled traffic</w:t>
      </w:r>
      <w:r w:rsidR="007C6ED4">
        <w:rPr>
          <w:i/>
          <w:iCs/>
          <w:noProof w:val="0"/>
          <w:lang w:bidi="ta-IN"/>
        </w:rPr>
        <w:t xml:space="preserve"> </w:t>
      </w:r>
      <w:r>
        <w:rPr>
          <w:noProof w:val="0"/>
          <w:lang w:bidi="ta-IN"/>
        </w:rPr>
        <w:t>refers to traffic for which the source "backs off" in response</w:t>
      </w:r>
      <w:r w:rsidR="00D61855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to congestion; an example is TCP</w:t>
      </w:r>
      <w:r w:rsidR="00657718">
        <w:drawing>
          <wp:inline distT="0" distB="0" distL="0" distR="0">
            <wp:extent cx="5486400" cy="208597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 w:val="0"/>
          <w:lang w:bidi="ta-IN"/>
        </w:rPr>
        <w:t>IPv6 defines the following categories of congestion-controlled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traffic, in order of decreasing </w:t>
      </w:r>
      <w:proofErr w:type="gramStart"/>
      <w:r>
        <w:rPr>
          <w:noProof w:val="0"/>
          <w:lang w:bidi="ta-IN"/>
        </w:rPr>
        <w:t>priority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:Internet</w:t>
      </w:r>
      <w:proofErr w:type="gramEnd"/>
      <w:r>
        <w:rPr>
          <w:noProof w:val="0"/>
          <w:lang w:bidi="ta-IN"/>
        </w:rPr>
        <w:t xml:space="preserve"> Control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Traffic. This is the most important traffic to deliver, especially during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times of high congestion</w:t>
      </w:r>
      <w:r w:rsidR="007C6ED4">
        <w:rPr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Interactive Traffic.</w:t>
      </w:r>
      <w:r w:rsidRPr="003D57A2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After Internet-control traffic, the most important traffic to</w:t>
      </w:r>
      <w:r w:rsidR="001313FD">
        <w:rPr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support is interactive traffic, such as on-line user-to-host connections</w:t>
      </w:r>
      <w:r w:rsidR="00ED3A86">
        <w:rPr>
          <w:b/>
          <w:bCs/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.Attended</w:t>
      </w:r>
      <w:r w:rsidR="001313FD">
        <w:rPr>
          <w:b/>
          <w:bCs/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Bulk Transfer.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lastRenderedPageBreak/>
        <w:t>These are applications that may involve the transfer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of a large amount of data and for which the user is generally waiting for the</w:t>
      </w:r>
      <w:r w:rsidR="001D3EE1">
        <w:rPr>
          <w:noProof w:val="0"/>
          <w:lang w:bidi="ta-IN"/>
        </w:rPr>
        <w:t xml:space="preserve"> </w:t>
      </w:r>
      <w:proofErr w:type="gramStart"/>
      <w:r w:rsidR="001D3EE1">
        <w:rPr>
          <w:noProof w:val="0"/>
          <w:lang w:bidi="ta-IN"/>
        </w:rPr>
        <w:t>T</w:t>
      </w:r>
      <w:r>
        <w:rPr>
          <w:noProof w:val="0"/>
          <w:lang w:bidi="ta-IN"/>
        </w:rPr>
        <w:t>ransfer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 to</w:t>
      </w:r>
      <w:proofErr w:type="gramEnd"/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complete.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Unattended Data Transfer.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These are applications that are initiated by a user but which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are not expected to be delivered instantly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Filler Traffic.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This is traffic that is expected to be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handled in the background, when other forms of traffic have been delivered.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Uncharacterized Traffic.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If the upper-layer application gives IPv6 no guidance about</w:t>
      </w:r>
      <w:r w:rsidR="001313FD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priority, then the traffic is assigned this lowest-priority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value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Non-congestion-control traffic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is</w:t>
      </w:r>
      <w:proofErr w:type="gramEnd"/>
      <w:r>
        <w:rPr>
          <w:noProof w:val="0"/>
          <w:lang w:bidi="ta-IN"/>
        </w:rPr>
        <w:t xml:space="preserve"> traffic for which a constant data rate and a</w:t>
      </w:r>
      <w:r w:rsidR="001313FD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constant delivery delay are desirable; desirable; examples are real-time video and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audio.</w:t>
      </w:r>
      <w:r w:rsidR="001313FD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In these cases, it makes no sense to retransmit discarded packets, and, further, it is</w:t>
      </w:r>
      <w:r w:rsidR="001313FD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important to maintain a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smooth delivery flow. Eight levels of priority are allocated</w:t>
      </w:r>
      <w:r w:rsidR="001313FD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for this type of traffic from the lowest priority 8 (most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willing to discard) to the highest</w:t>
      </w:r>
      <w:r w:rsidR="001313FD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priority 15 (least willing to discard). In general, the criterion is how much the</w:t>
      </w:r>
      <w:r w:rsidR="001313FD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quality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of the received traffic will deteriorate in the face of some dropped packets.</w:t>
      </w:r>
      <w:r w:rsidR="001313FD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For example, low-fidelity audio, such as a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telephone voice conversation, would typically</w:t>
      </w:r>
      <w:r w:rsidR="001313FD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be assigned a high priority. The reason is that the loss of a few packets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of audio is readily apparent as clicks and buzzes on the line. On the other hand, a high</w:t>
      </w:r>
      <w:r w:rsidR="001313FD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fidelity video signal contains a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fair amount of redundancy, and the loss of a few</w:t>
      </w:r>
      <w:r w:rsidR="001313FD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packets will probably not be noticeable; therefore, this traffic is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assigned a relatively low</w:t>
      </w:r>
      <w:r w:rsidR="001313FD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priority.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Flow Label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The IPv6 standard defines a flow as a sequence of packets sent from a particular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source to a particular (</w:t>
      </w:r>
      <w:proofErr w:type="spellStart"/>
      <w:r>
        <w:rPr>
          <w:noProof w:val="0"/>
          <w:lang w:bidi="ta-IN"/>
        </w:rPr>
        <w:t>unicast</w:t>
      </w:r>
      <w:proofErr w:type="spellEnd"/>
      <w:r>
        <w:rPr>
          <w:noProof w:val="0"/>
          <w:lang w:bidi="ta-IN"/>
        </w:rPr>
        <w:t xml:space="preserve"> or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multicast) destination, for which the source desires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special handling by the intervening routers</w:t>
      </w:r>
    </w:p>
    <w:p w:rsidR="001D3EE1" w:rsidRDefault="001D3EE1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IPv6 Addresses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lastRenderedPageBreak/>
        <w:t>IPv6 addresses are 128 bits in length. Addresses are assigned to individual interfaces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on nodes, not to the nodes</w:t>
      </w:r>
      <w:r w:rsidR="007C6ED4">
        <w:rPr>
          <w:noProof w:val="0"/>
          <w:lang w:bidi="ta-IN"/>
        </w:rPr>
        <w:t xml:space="preserve"> </w:t>
      </w:r>
      <w:r w:rsidR="00D61855">
        <w:rPr>
          <w:noProof w:val="0"/>
          <w:lang w:bidi="ta-IN"/>
        </w:rPr>
        <w:t xml:space="preserve">themselves </w:t>
      </w:r>
      <w:r>
        <w:rPr>
          <w:noProof w:val="0"/>
          <w:lang w:bidi="ta-IN"/>
        </w:rPr>
        <w:t>A</w:t>
      </w:r>
      <w:proofErr w:type="gramStart"/>
      <w:r>
        <w:rPr>
          <w:noProof w:val="0"/>
          <w:lang w:bidi="ta-IN"/>
        </w:rPr>
        <w:t>.~</w:t>
      </w:r>
      <w:proofErr w:type="gramEnd"/>
      <w:r>
        <w:rPr>
          <w:noProof w:val="0"/>
          <w:lang w:bidi="ta-IN"/>
        </w:rPr>
        <w:t xml:space="preserve"> s ingle interface may have multiple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unique </w:t>
      </w:r>
      <w:proofErr w:type="spellStart"/>
      <w:r>
        <w:rPr>
          <w:noProof w:val="0"/>
          <w:lang w:bidi="ta-IN"/>
        </w:rPr>
        <w:t>unicast</w:t>
      </w:r>
      <w:proofErr w:type="spellEnd"/>
      <w:r>
        <w:rPr>
          <w:noProof w:val="0"/>
          <w:lang w:bidi="ta-IN"/>
        </w:rPr>
        <w:t xml:space="preserve"> addresses. Any of the </w:t>
      </w:r>
      <w:proofErr w:type="spellStart"/>
      <w:r>
        <w:rPr>
          <w:noProof w:val="0"/>
          <w:lang w:bidi="ta-IN"/>
        </w:rPr>
        <w:t>unicast</w:t>
      </w:r>
      <w:proofErr w:type="spellEnd"/>
      <w:r>
        <w:rPr>
          <w:noProof w:val="0"/>
          <w:lang w:bidi="ta-IN"/>
        </w:rPr>
        <w:t xml:space="preserve"> addresses associated with a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node's</w:t>
      </w:r>
      <w:r w:rsidR="007C6ED4">
        <w:rPr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interface may be used to uniquely identify that node.</w:t>
      </w:r>
      <w:r w:rsidRPr="003D57A2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IPv6 allows three types of addresses: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spellStart"/>
      <w:proofErr w:type="gramStart"/>
      <w:r>
        <w:rPr>
          <w:b/>
          <w:bCs/>
          <w:noProof w:val="0"/>
          <w:lang w:bidi="ta-IN"/>
        </w:rPr>
        <w:t>Unicast</w:t>
      </w:r>
      <w:proofErr w:type="spellEnd"/>
      <w:r>
        <w:rPr>
          <w:b/>
          <w:bCs/>
          <w:noProof w:val="0"/>
          <w:lang w:bidi="ta-IN"/>
        </w:rPr>
        <w:t>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An identifier for a single interface.</w:t>
      </w:r>
      <w:proofErr w:type="gramEnd"/>
      <w:r>
        <w:rPr>
          <w:noProof w:val="0"/>
          <w:lang w:bidi="ta-IN"/>
        </w:rPr>
        <w:t xml:space="preserve"> A packet sent to a </w:t>
      </w:r>
      <w:proofErr w:type="spellStart"/>
      <w:proofErr w:type="gramStart"/>
      <w:r>
        <w:rPr>
          <w:noProof w:val="0"/>
          <w:lang w:bidi="ta-IN"/>
        </w:rPr>
        <w:t>unicast</w:t>
      </w:r>
      <w:proofErr w:type="spellEnd"/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 address</w:t>
      </w:r>
      <w:proofErr w:type="gramEnd"/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is delivered to the interface identified by that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address.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spellStart"/>
      <w:proofErr w:type="gramStart"/>
      <w:r>
        <w:rPr>
          <w:b/>
          <w:bCs/>
          <w:noProof w:val="0"/>
          <w:lang w:bidi="ta-IN"/>
        </w:rPr>
        <w:t>Anycast</w:t>
      </w:r>
      <w:proofErr w:type="spellEnd"/>
      <w:r>
        <w:rPr>
          <w:b/>
          <w:bCs/>
          <w:noProof w:val="0"/>
          <w:lang w:bidi="ta-IN"/>
        </w:rPr>
        <w:t>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An identifier for a set of interfaces (typically belonging to different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nodes). A packet sent to an </w:t>
      </w:r>
      <w:proofErr w:type="spellStart"/>
      <w:r>
        <w:rPr>
          <w:noProof w:val="0"/>
          <w:lang w:bidi="ta-IN"/>
        </w:rPr>
        <w:t>anycast</w:t>
      </w:r>
      <w:proofErr w:type="spellEnd"/>
      <w:r>
        <w:rPr>
          <w:noProof w:val="0"/>
          <w:lang w:bidi="ta-IN"/>
        </w:rPr>
        <w:t xml:space="preserve"> address is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delivered to one of the interfaces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identified by that address (the "nearest" one, according to the routing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protocols'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measure of distance).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Multicast.</w:t>
      </w:r>
      <w:proofErr w:type="gramEnd"/>
    </w:p>
    <w:p w:rsidR="001D3EE1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noProof w:val="0"/>
          <w:lang w:bidi="ta-IN"/>
        </w:rPr>
        <w:t>An identifier for a set of interfaces (typically belonging to different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nodes). A packet sent to a multicast address is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delivered to all interfaces identified</w:t>
      </w:r>
      <w:r w:rsidR="001D3EE1">
        <w:rPr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by that address.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Hop-by-Hop Options Header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The hop-by-hop options header carries optional information that, if present, must</w:t>
      </w:r>
      <w:r w:rsidR="001D3EE1">
        <w:rPr>
          <w:noProof w:val="0"/>
          <w:lang w:bidi="ta-IN"/>
        </w:rPr>
        <w:t xml:space="preserve"> </w:t>
      </w:r>
      <w:proofErr w:type="gramStart"/>
      <w:r>
        <w:rPr>
          <w:noProof w:val="0"/>
          <w:lang w:bidi="ta-IN"/>
        </w:rPr>
        <w:t xml:space="preserve">be 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examined</w:t>
      </w:r>
      <w:proofErr w:type="gramEnd"/>
      <w:r>
        <w:rPr>
          <w:noProof w:val="0"/>
          <w:lang w:bidi="ta-IN"/>
        </w:rPr>
        <w:t xml:space="preserve"> by every router along</w:t>
      </w:r>
      <w:r w:rsidR="007C6ED4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path. This header consists of (Figure 16.19a):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Next Header (8 bits).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Identifies the type of header immediately following this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header.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Header Extension Length (8 bits).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Length of this header in 64-bit units, not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including the first 64 bits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Options.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A variable-length field consisting of one or more option definitions.</w:t>
      </w:r>
      <w:proofErr w:type="gramEnd"/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Each definition is in the form of three subfields:</w:t>
      </w:r>
      <w:r w:rsidR="00ED3A86">
        <w:rPr>
          <w:noProof w:val="0"/>
          <w:lang w:bidi="ta-IN"/>
        </w:rPr>
        <w:t xml:space="preserve"> 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i/>
          <w:iCs/>
          <w:noProof w:val="0"/>
          <w:lang w:bidi="ta-IN"/>
        </w:rPr>
      </w:pPr>
      <w:proofErr w:type="gramStart"/>
      <w:r>
        <w:rPr>
          <w:i/>
          <w:iCs/>
          <w:noProof w:val="0"/>
          <w:lang w:bidi="ta-IN"/>
        </w:rPr>
        <w:t>option</w:t>
      </w:r>
      <w:proofErr w:type="gramEnd"/>
      <w:r>
        <w:rPr>
          <w:i/>
          <w:iCs/>
          <w:noProof w:val="0"/>
          <w:lang w:bidi="ta-IN"/>
        </w:rPr>
        <w:t xml:space="preserve"> type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(8 bits), which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identifies the option;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i/>
          <w:iCs/>
          <w:noProof w:val="0"/>
          <w:lang w:bidi="ta-IN"/>
        </w:rPr>
      </w:pPr>
      <w:proofErr w:type="gramStart"/>
      <w:r>
        <w:rPr>
          <w:i/>
          <w:iCs/>
          <w:noProof w:val="0"/>
          <w:lang w:bidi="ta-IN"/>
        </w:rPr>
        <w:t>length</w:t>
      </w:r>
      <w:proofErr w:type="gramEnd"/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(8 bits), which specifies the length of the</w:t>
      </w:r>
    </w:p>
    <w:p w:rsidR="003D57A2" w:rsidRDefault="001D3EE1" w:rsidP="004D79FA">
      <w:pPr>
        <w:autoSpaceDE w:val="0"/>
        <w:autoSpaceDN w:val="0"/>
        <w:adjustRightInd w:val="0"/>
        <w:spacing w:line="360" w:lineRule="auto"/>
        <w:jc w:val="both"/>
        <w:rPr>
          <w:i/>
          <w:iCs/>
          <w:noProof w:val="0"/>
          <w:lang w:bidi="ta-IN"/>
        </w:rPr>
      </w:pPr>
      <w:r>
        <w:rPr>
          <w:i/>
          <w:iCs/>
          <w:noProof w:val="0"/>
          <w:lang w:bidi="ta-IN"/>
        </w:rPr>
        <w:t>O</w:t>
      </w:r>
      <w:r w:rsidR="003D57A2">
        <w:rPr>
          <w:i/>
          <w:iCs/>
          <w:noProof w:val="0"/>
          <w:lang w:bidi="ta-IN"/>
        </w:rPr>
        <w:t>ption</w:t>
      </w:r>
      <w:r>
        <w:rPr>
          <w:i/>
          <w:iCs/>
          <w:noProof w:val="0"/>
          <w:lang w:bidi="ta-IN"/>
        </w:rPr>
        <w:t xml:space="preserve"> </w:t>
      </w:r>
      <w:r w:rsidR="003D57A2">
        <w:rPr>
          <w:i/>
          <w:iCs/>
          <w:noProof w:val="0"/>
          <w:lang w:bidi="ta-IN"/>
        </w:rPr>
        <w:t>data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noProof w:val="0"/>
          <w:lang w:bidi="ta-IN"/>
        </w:rPr>
        <w:t>field</w:t>
      </w:r>
      <w:proofErr w:type="gramEnd"/>
      <w:r>
        <w:rPr>
          <w:noProof w:val="0"/>
          <w:lang w:bidi="ta-IN"/>
        </w:rPr>
        <w:t xml:space="preserve"> in octets; and</w:t>
      </w:r>
      <w:r w:rsidR="00ED3A86">
        <w:rPr>
          <w:noProof w:val="0"/>
          <w:lang w:bidi="ta-IN"/>
        </w:rPr>
        <w:t xml:space="preserve"> </w:t>
      </w:r>
      <w:r>
        <w:rPr>
          <w:i/>
          <w:iCs/>
          <w:noProof w:val="0"/>
          <w:lang w:bidi="ta-IN"/>
        </w:rPr>
        <w:t>option data,</w:t>
      </w:r>
      <w:r w:rsidR="001313FD">
        <w:rPr>
          <w:i/>
          <w:iCs/>
          <w:noProof w:val="0"/>
          <w:lang w:bidi="ta-IN"/>
        </w:rPr>
        <w:t xml:space="preserve"> </w:t>
      </w:r>
      <w:r w:rsidR="00ED3A86">
        <w:rPr>
          <w:i/>
          <w:iCs/>
          <w:noProof w:val="0"/>
          <w:lang w:bidi="ta-IN"/>
        </w:rPr>
        <w:t xml:space="preserve"> </w:t>
      </w:r>
      <w:r>
        <w:rPr>
          <w:noProof w:val="0"/>
          <w:lang w:bidi="ta-IN"/>
        </w:rPr>
        <w:t>which is a variable-length specification of</w:t>
      </w:r>
      <w:r w:rsidR="007C6ED4">
        <w:rPr>
          <w:noProof w:val="0"/>
          <w:lang w:bidi="ta-IN"/>
        </w:rPr>
        <w:t xml:space="preserve">  </w:t>
      </w:r>
      <w:r>
        <w:rPr>
          <w:b/>
          <w:bCs/>
          <w:noProof w:val="0"/>
          <w:lang w:bidi="ta-IN"/>
        </w:rPr>
        <w:t>the option.</w:t>
      </w:r>
    </w:p>
    <w:p w:rsidR="003D57A2" w:rsidRDefault="003D57A2" w:rsidP="00D61855">
      <w:pPr>
        <w:autoSpaceDE w:val="0"/>
        <w:autoSpaceDN w:val="0"/>
        <w:adjustRightInd w:val="0"/>
        <w:spacing w:line="360" w:lineRule="auto"/>
        <w:rPr>
          <w:noProof w:val="0"/>
          <w:lang w:bidi="ta-IN"/>
        </w:rPr>
      </w:pPr>
      <w:r>
        <w:rPr>
          <w:b/>
          <w:bCs/>
          <w:noProof w:val="0"/>
          <w:lang w:bidi="ta-IN"/>
        </w:rPr>
        <w:lastRenderedPageBreak/>
        <w:t>INTERNET APPLICATION PROTOCOL</w:t>
      </w:r>
      <w:r w:rsidR="00ED3A86">
        <w:rPr>
          <w:b/>
          <w:bCs/>
          <w:noProof w:val="0"/>
          <w:lang w:bidi="ta-IN"/>
        </w:rPr>
        <w:br/>
      </w:r>
      <w:r>
        <w:rPr>
          <w:noProof w:val="0"/>
          <w:lang w:bidi="ta-IN"/>
        </w:rPr>
        <w:t>Voice over IP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(VoIP) is a family of technologies, methodologies, communication</w:t>
      </w:r>
      <w:r w:rsidR="00ED3A86">
        <w:rPr>
          <w:b/>
          <w:bCs/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protocols, and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proofErr w:type="gramStart"/>
      <w:r>
        <w:rPr>
          <w:b/>
          <w:bCs/>
          <w:noProof w:val="0"/>
          <w:lang w:bidi="ta-IN"/>
        </w:rPr>
        <w:t>transmission</w:t>
      </w:r>
      <w:proofErr w:type="gramEnd"/>
      <w:r>
        <w:rPr>
          <w:b/>
          <w:bCs/>
          <w:noProof w:val="0"/>
          <w:lang w:bidi="ta-IN"/>
        </w:rPr>
        <w:t xml:space="preserve"> techniques for the delivery of voice communications and</w:t>
      </w:r>
      <w:r w:rsidR="00ED3A86">
        <w:rPr>
          <w:b/>
          <w:bCs/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multimedia sessions</w:t>
      </w:r>
      <w:r w:rsidR="001313FD">
        <w:rPr>
          <w:b/>
          <w:bCs/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over Internet Protocol (IP) networks, such as the Internet.</w:t>
      </w:r>
      <w:r w:rsidR="00ED3A86">
        <w:rPr>
          <w:b/>
          <w:bCs/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Other terms frequently</w:t>
      </w:r>
      <w:r w:rsidR="001313FD">
        <w:rPr>
          <w:b/>
          <w:bCs/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 xml:space="preserve">encountered and often used synonymously </w:t>
      </w:r>
      <w:proofErr w:type="gramStart"/>
      <w:r>
        <w:rPr>
          <w:b/>
          <w:bCs/>
          <w:noProof w:val="0"/>
          <w:lang w:bidi="ta-IN"/>
        </w:rPr>
        <w:t xml:space="preserve">with </w:t>
      </w:r>
      <w:r w:rsidR="00ED3A86">
        <w:rPr>
          <w:b/>
          <w:bCs/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VoIP</w:t>
      </w:r>
      <w:proofErr w:type="gramEnd"/>
      <w:r>
        <w:rPr>
          <w:b/>
          <w:bCs/>
          <w:noProof w:val="0"/>
          <w:lang w:bidi="ta-IN"/>
        </w:rPr>
        <w:t xml:space="preserve"> </w:t>
      </w:r>
      <w:r w:rsidR="00ED3A86">
        <w:rPr>
          <w:b/>
          <w:bCs/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are</w:t>
      </w:r>
      <w:r w:rsidR="001313FD">
        <w:rPr>
          <w:b/>
          <w:bCs/>
          <w:noProof w:val="0"/>
          <w:lang w:bidi="ta-IN"/>
        </w:rPr>
        <w:t xml:space="preserve"> 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 xml:space="preserve">IP </w:t>
      </w:r>
      <w:proofErr w:type="gramStart"/>
      <w:r>
        <w:rPr>
          <w:noProof w:val="0"/>
          <w:lang w:bidi="ta-IN"/>
        </w:rPr>
        <w:t>telephony</w:t>
      </w:r>
      <w:r w:rsidR="00ED3A86">
        <w:rPr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,</w:t>
      </w:r>
      <w:proofErr w:type="gramEnd"/>
      <w:r>
        <w:rPr>
          <w:b/>
          <w:bCs/>
          <w:noProof w:val="0"/>
          <w:lang w:bidi="ta-IN"/>
        </w:rPr>
        <w:t xml:space="preserve"> </w:t>
      </w:r>
      <w:r>
        <w:rPr>
          <w:noProof w:val="0"/>
          <w:lang w:bidi="ta-IN"/>
        </w:rPr>
        <w:t>Internet telephony</w:t>
      </w:r>
      <w:r w:rsidR="00ED3A86">
        <w:rPr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,</w:t>
      </w:r>
      <w:r>
        <w:rPr>
          <w:noProof w:val="0"/>
          <w:lang w:bidi="ta-IN"/>
        </w:rPr>
        <w:t>voice over broadband</w:t>
      </w:r>
      <w:r w:rsidR="00ED3A86">
        <w:rPr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(</w:t>
      </w:r>
      <w:proofErr w:type="spellStart"/>
      <w:r>
        <w:rPr>
          <w:b/>
          <w:bCs/>
          <w:noProof w:val="0"/>
          <w:lang w:bidi="ta-IN"/>
        </w:rPr>
        <w:t>VoBB</w:t>
      </w:r>
      <w:proofErr w:type="spellEnd"/>
      <w:r>
        <w:rPr>
          <w:b/>
          <w:bCs/>
          <w:noProof w:val="0"/>
          <w:lang w:bidi="ta-IN"/>
        </w:rPr>
        <w:t>),</w:t>
      </w:r>
      <w:r w:rsidR="00ED3A86">
        <w:rPr>
          <w:b/>
          <w:bCs/>
          <w:noProof w:val="0"/>
          <w:lang w:bidi="ta-IN"/>
        </w:rPr>
        <w:t xml:space="preserve"> </w:t>
      </w:r>
      <w:r>
        <w:rPr>
          <w:noProof w:val="0"/>
          <w:lang w:bidi="ta-IN"/>
        </w:rPr>
        <w:t>broadband telephony</w:t>
      </w:r>
      <w:r>
        <w:rPr>
          <w:b/>
          <w:bCs/>
          <w:noProof w:val="0"/>
          <w:lang w:bidi="ta-IN"/>
        </w:rPr>
        <w:t>,</w:t>
      </w:r>
      <w:r w:rsidR="00ED3A86">
        <w:rPr>
          <w:b/>
          <w:bCs/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and</w:t>
      </w:r>
      <w:r w:rsidR="00ED3A86">
        <w:rPr>
          <w:b/>
          <w:bCs/>
          <w:noProof w:val="0"/>
          <w:lang w:bidi="ta-IN"/>
        </w:rPr>
        <w:t xml:space="preserve"> </w:t>
      </w:r>
      <w:r>
        <w:rPr>
          <w:noProof w:val="0"/>
          <w:lang w:bidi="ta-IN"/>
        </w:rPr>
        <w:t>broadband phone</w:t>
      </w:r>
      <w:r w:rsidR="00ED3A86">
        <w:rPr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.</w:t>
      </w:r>
      <w:r>
        <w:rPr>
          <w:noProof w:val="0"/>
          <w:lang w:bidi="ta-IN"/>
        </w:rPr>
        <w:t>Voice over IP has been implemented in various ways using both proprietary and open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protocols and standards.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Examples of the network protocols used to implement VoIPinclude</w:t>
      </w:r>
      <w:proofErr w:type="gramStart"/>
      <w:r>
        <w:rPr>
          <w:noProof w:val="0"/>
          <w:lang w:bidi="ta-IN"/>
        </w:rPr>
        <w:t>:H.323Media</w:t>
      </w:r>
      <w:proofErr w:type="gramEnd"/>
      <w:r>
        <w:rPr>
          <w:noProof w:val="0"/>
          <w:lang w:bidi="ta-IN"/>
        </w:rPr>
        <w:t xml:space="preserve"> Gateway Control Protocol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(MGCP)Session Initiation Protocol (SIP)Real-time Transport Protocol (RTP)Session Description Protocol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(SDP)Inter-Asterisk </w:t>
      </w:r>
      <w:proofErr w:type="spellStart"/>
      <w:r>
        <w:rPr>
          <w:noProof w:val="0"/>
          <w:lang w:bidi="ta-IN"/>
        </w:rPr>
        <w:t>eXchange</w:t>
      </w:r>
      <w:proofErr w:type="spellEnd"/>
      <w:r>
        <w:rPr>
          <w:noProof w:val="0"/>
          <w:lang w:bidi="ta-IN"/>
        </w:rPr>
        <w:t xml:space="preserve"> (IAX)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Session Initiation Protocol (SIP)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noProof w:val="0"/>
          <w:lang w:bidi="ta-IN"/>
        </w:rPr>
        <w:t>SIP (Session Initiation Protocol) is a signaling protocol used to create, manage and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terminate sessions in an IP based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network. A session could be a simple two-way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telephone call or it could be a collaborative multi-media conference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session. This makes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possible to implement services like voice-enriched e-commerce, web page click-to-dial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or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Instant Messaging with buddy lists in an IP based environment.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SIP is limited to only the setup, modification and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termination of sessions. It serves four</w:t>
      </w:r>
      <w:r w:rsidR="00ED3A86">
        <w:rPr>
          <w:noProof w:val="0"/>
          <w:lang w:bidi="ta-IN"/>
        </w:rPr>
        <w:t xml:space="preserve"> </w:t>
      </w:r>
      <w:proofErr w:type="gramStart"/>
      <w:r>
        <w:rPr>
          <w:noProof w:val="0"/>
          <w:lang w:bidi="ta-IN"/>
        </w:rPr>
        <w:t xml:space="preserve">major 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purposes</w:t>
      </w:r>
      <w:proofErr w:type="gramEnd"/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SIP allows for the establishment of user location (i.e. translating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from a user's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name to their current network address).SIP provides for feature negotiation so that all of the participants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in a session can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agree on the features to be supported among them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SIP is a mechanism for call management - for example adding, dropping, or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transferring participants.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SIP allows for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changing features of a session while it is in progress</w:t>
      </w:r>
      <w:r w:rsidR="00ED3A86">
        <w:rPr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A</w:t>
      </w:r>
      <w:r w:rsidR="00ED3A86">
        <w:rPr>
          <w:b/>
          <w:bCs/>
          <w:noProof w:val="0"/>
          <w:lang w:bidi="ta-IN"/>
        </w:rPr>
        <w:t xml:space="preserve"> </w:t>
      </w:r>
      <w:r>
        <w:rPr>
          <w:noProof w:val="0"/>
          <w:lang w:bidi="ta-IN"/>
        </w:rPr>
        <w:t>SIP user agent</w:t>
      </w:r>
      <w:r w:rsidR="00ED3A86">
        <w:rPr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(UA) is a logical network end-point used to create or receive SIP</w:t>
      </w:r>
      <w:r w:rsidR="001D3EE1">
        <w:rPr>
          <w:b/>
          <w:bCs/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messages and thereby</w:t>
      </w:r>
      <w:r w:rsidR="00ED3A86">
        <w:rPr>
          <w:b/>
          <w:bCs/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manage a SIP session. A SIP UA can perform the role of a</w:t>
      </w:r>
      <w:r w:rsidR="00ED3A86">
        <w:rPr>
          <w:b/>
          <w:bCs/>
          <w:noProof w:val="0"/>
          <w:lang w:bidi="ta-IN"/>
        </w:rPr>
        <w:t xml:space="preserve"> </w:t>
      </w:r>
      <w:r>
        <w:rPr>
          <w:noProof w:val="0"/>
          <w:lang w:bidi="ta-IN"/>
        </w:rPr>
        <w:t>User Agent Client</w:t>
      </w:r>
      <w:r w:rsidR="00ED3A86">
        <w:rPr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(UAC), which sends SIP requests, and the</w:t>
      </w:r>
      <w:r w:rsidR="00ED3A86">
        <w:rPr>
          <w:b/>
          <w:bCs/>
          <w:noProof w:val="0"/>
          <w:lang w:bidi="ta-IN"/>
        </w:rPr>
        <w:t xml:space="preserve"> </w:t>
      </w:r>
      <w:r>
        <w:rPr>
          <w:noProof w:val="0"/>
          <w:lang w:bidi="ta-IN"/>
        </w:rPr>
        <w:t>User Agent Server</w:t>
      </w:r>
      <w:r w:rsidR="00ED3A86">
        <w:rPr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(UAS), which receives the requests and returns a SIP response. These roles of UA</w:t>
      </w:r>
      <w:r w:rsidR="00ED3A86">
        <w:rPr>
          <w:b/>
          <w:bCs/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Can</w:t>
      </w:r>
      <w:r w:rsidR="00ED3A86">
        <w:rPr>
          <w:b/>
          <w:bCs/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d</w:t>
      </w:r>
      <w:r w:rsidR="00ED3A86">
        <w:rPr>
          <w:b/>
          <w:bCs/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UAS only last for the duration of a SIP transaction.</w:t>
      </w:r>
    </w:p>
    <w:p w:rsidR="000214E8" w:rsidRDefault="000214E8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</w:p>
    <w:p w:rsidR="000214E8" w:rsidRDefault="000214E8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lastRenderedPageBreak/>
        <w:t>Entities interacting in a SIP scenario are called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i/>
          <w:iCs/>
          <w:noProof w:val="0"/>
          <w:lang w:bidi="ta-IN"/>
        </w:rPr>
        <w:t>User Agents (</w:t>
      </w:r>
      <w:proofErr w:type="gramStart"/>
      <w:r>
        <w:rPr>
          <w:i/>
          <w:iCs/>
          <w:noProof w:val="0"/>
          <w:lang w:bidi="ta-IN"/>
        </w:rPr>
        <w:t>UA</w:t>
      </w:r>
      <w:r w:rsidR="00786EA9">
        <w:rPr>
          <w:i/>
          <w:iCs/>
          <w:noProof w:val="0"/>
          <w:lang w:bidi="ta-IN"/>
        </w:rPr>
        <w:t xml:space="preserve"> </w:t>
      </w:r>
      <w:r w:rsidR="00ED3A86">
        <w:rPr>
          <w:i/>
          <w:iCs/>
          <w:noProof w:val="0"/>
          <w:lang w:bidi="ta-IN"/>
        </w:rPr>
        <w:t>)</w:t>
      </w:r>
      <w:proofErr w:type="gramEnd"/>
      <w:r w:rsidR="00ED3A86">
        <w:rPr>
          <w:i/>
          <w:iCs/>
          <w:noProof w:val="0"/>
          <w:lang w:bidi="ta-IN"/>
        </w:rPr>
        <w:t xml:space="preserve"> </w:t>
      </w:r>
      <w:r>
        <w:rPr>
          <w:noProof w:val="0"/>
          <w:lang w:bidi="ta-IN"/>
        </w:rPr>
        <w:t>User Agents may operate in two fashions -User Agent Client (UAC) : It generates requests and send those to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servers.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User Agent Server (UAS</w:t>
      </w:r>
      <w:proofErr w:type="gramStart"/>
      <w:r>
        <w:rPr>
          <w:noProof w:val="0"/>
          <w:lang w:bidi="ta-IN"/>
        </w:rPr>
        <w:t>) :</w:t>
      </w:r>
      <w:proofErr w:type="gramEnd"/>
      <w:r>
        <w:rPr>
          <w:noProof w:val="0"/>
          <w:lang w:bidi="ta-IN"/>
        </w:rPr>
        <w:t xml:space="preserve"> It gets requests, processes those requests and generate</w:t>
      </w:r>
      <w:r w:rsidR="00ED3A86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responses.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Note: A single UA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may function as both.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Clients: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In general we associate the notion of clients to the end users i.e. the applications running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on the systems used by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people. It may be a soft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phone application running on your PC or a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messaging device in your IP phone. It generates a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request when you try to call </w:t>
      </w:r>
      <w:r w:rsidR="00786EA9">
        <w:rPr>
          <w:noProof w:val="0"/>
          <w:lang w:bidi="ta-IN"/>
        </w:rPr>
        <w:t xml:space="preserve">another </w:t>
      </w:r>
      <w:r>
        <w:rPr>
          <w:noProof w:val="0"/>
          <w:lang w:bidi="ta-IN"/>
        </w:rPr>
        <w:t>r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person over the network and sends the request to a server (generally a proxy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server). We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will go through the format of requests and proxy servers in more detail later.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Servers: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Servers are in general part of the network. They possess a predefined set of rules to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handle the requests sent by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clients.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Servers can be of several types -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i/>
          <w:iCs/>
          <w:noProof w:val="0"/>
          <w:lang w:bidi="ta-IN"/>
        </w:rPr>
      </w:pPr>
      <w:r>
        <w:rPr>
          <w:i/>
          <w:iCs/>
          <w:noProof w:val="0"/>
          <w:lang w:bidi="ta-IN"/>
        </w:rPr>
        <w:t>Proxy Server: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These are the most common type of server in a SIP environment.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When a request is generated, the exact address of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the recipient is not </w:t>
      </w:r>
      <w:proofErr w:type="gramStart"/>
      <w:r>
        <w:rPr>
          <w:noProof w:val="0"/>
          <w:lang w:bidi="ta-IN"/>
        </w:rPr>
        <w:t>know</w:t>
      </w:r>
      <w:proofErr w:type="gramEnd"/>
      <w:r>
        <w:rPr>
          <w:noProof w:val="0"/>
          <w:lang w:bidi="ta-IN"/>
        </w:rPr>
        <w:t xml:space="preserve"> in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advance. So the client sends the request to a proxy server. The server on behalf of the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client (as if giving a proxy for it) forwards the request to another proxy server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or the recipient itself.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i/>
          <w:iCs/>
          <w:noProof w:val="0"/>
          <w:lang w:bidi="ta-IN"/>
        </w:rPr>
      </w:pPr>
      <w:r>
        <w:rPr>
          <w:i/>
          <w:iCs/>
          <w:noProof w:val="0"/>
          <w:lang w:bidi="ta-IN"/>
        </w:rPr>
        <w:t>Redirect Server: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A redirect server redirects the request back to the client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indicating that the client needs to try a different route to get to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recipient. It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generally happens when a recipient has moved from its original position either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temporarily or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permanently.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i/>
          <w:iCs/>
          <w:noProof w:val="0"/>
          <w:lang w:bidi="ta-IN"/>
        </w:rPr>
      </w:pPr>
      <w:r>
        <w:rPr>
          <w:i/>
          <w:iCs/>
          <w:noProof w:val="0"/>
          <w:lang w:bidi="ta-IN"/>
        </w:rPr>
        <w:t>Registrar: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As you might have guessed already, one of the prime jobs of the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servers is to detect the location of </w:t>
      </w:r>
      <w:proofErr w:type="gramStart"/>
      <w:r>
        <w:rPr>
          <w:noProof w:val="0"/>
          <w:lang w:bidi="ta-IN"/>
        </w:rPr>
        <w:t>an</w:t>
      </w:r>
      <w:proofErr w:type="gramEnd"/>
      <w:r>
        <w:rPr>
          <w:noProof w:val="0"/>
          <w:lang w:bidi="ta-IN"/>
        </w:rPr>
        <w:t xml:space="preserve"> user in a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network. How do they know the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location? If you are thinking that users have to register their locations to a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Registrar server, you are absolutely right. </w:t>
      </w:r>
      <w:proofErr w:type="gramStart"/>
      <w:r>
        <w:rPr>
          <w:noProof w:val="0"/>
          <w:lang w:bidi="ta-IN"/>
        </w:rPr>
        <w:t>Users from time to time refreshes</w:t>
      </w:r>
      <w:proofErr w:type="gramEnd"/>
      <w:r>
        <w:rPr>
          <w:noProof w:val="0"/>
          <w:lang w:bidi="ta-IN"/>
        </w:rPr>
        <w:t xml:space="preserve"> their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locations by registering (sending a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special type of message) to a Registrar server.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i/>
          <w:iCs/>
          <w:noProof w:val="0"/>
          <w:lang w:bidi="ta-IN"/>
        </w:rPr>
        <w:t>Location Server:</w:t>
      </w:r>
      <w:r w:rsidRPr="003D57A2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addresses registered to a Registrar are stored in a Location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Server.SIP is a text-based protocol with syntax similar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i/>
          <w:iCs/>
          <w:noProof w:val="0"/>
          <w:lang w:bidi="ta-IN"/>
        </w:rPr>
      </w:pPr>
      <w:proofErr w:type="gramStart"/>
      <w:r>
        <w:rPr>
          <w:noProof w:val="0"/>
          <w:lang w:bidi="ta-IN"/>
        </w:rPr>
        <w:lastRenderedPageBreak/>
        <w:t>to</w:t>
      </w:r>
      <w:proofErr w:type="gramEnd"/>
      <w:r>
        <w:rPr>
          <w:noProof w:val="0"/>
          <w:lang w:bidi="ta-IN"/>
        </w:rPr>
        <w:t xml:space="preserve"> that of HTTP. There are two different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types of SIP messages: requests and responses. The first line of a request has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</w:t>
      </w:r>
      <w:r w:rsidR="00786EA9">
        <w:rPr>
          <w:noProof w:val="0"/>
          <w:lang w:bidi="ta-IN"/>
        </w:rPr>
        <w:t xml:space="preserve"> </w:t>
      </w:r>
      <w:proofErr w:type="gramStart"/>
      <w:r>
        <w:rPr>
          <w:i/>
          <w:iCs/>
          <w:noProof w:val="0"/>
          <w:lang w:bidi="ta-IN"/>
        </w:rPr>
        <w:t>method</w:t>
      </w:r>
      <w:r w:rsidR="00786EA9">
        <w:rPr>
          <w:i/>
          <w:iCs/>
          <w:noProof w:val="0"/>
          <w:lang w:bidi="ta-IN"/>
        </w:rPr>
        <w:t xml:space="preserve"> </w:t>
      </w:r>
      <w:r>
        <w:rPr>
          <w:noProof w:val="0"/>
          <w:lang w:bidi="ta-IN"/>
        </w:rPr>
        <w:t>,defining</w:t>
      </w:r>
      <w:proofErr w:type="gramEnd"/>
      <w:r>
        <w:rPr>
          <w:noProof w:val="0"/>
          <w:lang w:bidi="ta-IN"/>
        </w:rPr>
        <w:t xml:space="preserve"> the nature of the request, and a Request-URI, indicating where the request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should be sent.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first line of a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response has a</w:t>
      </w:r>
      <w:r w:rsidR="00786EA9">
        <w:rPr>
          <w:noProof w:val="0"/>
          <w:lang w:bidi="ta-IN"/>
        </w:rPr>
        <w:t xml:space="preserve"> </w:t>
      </w:r>
      <w:r>
        <w:rPr>
          <w:i/>
          <w:iCs/>
          <w:noProof w:val="0"/>
          <w:lang w:bidi="ta-IN"/>
        </w:rPr>
        <w:t>response code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.For SIP requests, RFC 3261 defines the following methods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REGISTER: Used by a UA to indicate its current IP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address and the URLs for which it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would like to receive calls.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INVITE: Used to establish a media session between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user agents.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ACK: Confirms reliable message exchanges.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CANCEL: Terminates a pending request.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BYE: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Terminates a session between two users in a conference.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OPTIONS: Requests information about the capabilities of a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caller, without setting up a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call.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PRACK (Provisional Response Acknowledgement): PRACK improves network</w:t>
      </w:r>
      <w:r w:rsidR="00786EA9">
        <w:rPr>
          <w:b/>
          <w:bCs/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reliability</w:t>
      </w:r>
      <w:r w:rsidR="001D3EE1">
        <w:rPr>
          <w:b/>
          <w:bCs/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 xml:space="preserve">by adding an acknowledgement system to the provisional </w:t>
      </w:r>
      <w:proofErr w:type="gramStart"/>
      <w:r>
        <w:rPr>
          <w:b/>
          <w:bCs/>
          <w:noProof w:val="0"/>
          <w:lang w:bidi="ta-IN"/>
        </w:rPr>
        <w:t>Responses(</w:t>
      </w:r>
      <w:proofErr w:type="gramEnd"/>
      <w:r>
        <w:rPr>
          <w:b/>
          <w:bCs/>
          <w:noProof w:val="0"/>
          <w:lang w:bidi="ta-IN"/>
        </w:rPr>
        <w:t>1xx). PRACK is</w:t>
      </w:r>
      <w:r w:rsidR="001D3EE1">
        <w:rPr>
          <w:b/>
          <w:bCs/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sent in response to provisional response</w:t>
      </w:r>
      <w:r w:rsidR="00786EA9">
        <w:rPr>
          <w:b/>
          <w:bCs/>
          <w:noProof w:val="0"/>
          <w:lang w:bidi="ta-IN"/>
        </w:rPr>
        <w:t xml:space="preserve"> </w:t>
      </w:r>
      <w:r>
        <w:rPr>
          <w:b/>
          <w:bCs/>
          <w:noProof w:val="0"/>
          <w:lang w:bidi="ta-IN"/>
        </w:rPr>
        <w:t>Applications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 xml:space="preserve">Many </w:t>
      </w:r>
      <w:proofErr w:type="gramStart"/>
      <w:r>
        <w:rPr>
          <w:noProof w:val="0"/>
          <w:lang w:bidi="ta-IN"/>
        </w:rPr>
        <w:t xml:space="preserve">VoIP 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phone</w:t>
      </w:r>
      <w:proofErr w:type="gramEnd"/>
      <w:r>
        <w:rPr>
          <w:noProof w:val="0"/>
          <w:lang w:bidi="ta-IN"/>
        </w:rPr>
        <w:t xml:space="preserve"> companies allow customers to use their own SIP devices, such as SIP-capable telephone sets, or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soft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phones.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SIP-enabled video surveillance cameras can make calls to alert the owner or operator that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an event has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occurred, for example to notify that motion has been detected out-of-hours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in a protected area.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Real-time Transfer Protocol (RTP)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Real-time Transfer Protocol (RTP) provides end-to-end delivery services for data (such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as interactive audio and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video) with real-time </w:t>
      </w:r>
      <w:r w:rsidR="00786EA9">
        <w:rPr>
          <w:noProof w:val="0"/>
          <w:lang w:bidi="ta-IN"/>
        </w:rPr>
        <w:t>characteristics. It</w:t>
      </w:r>
      <w:r>
        <w:rPr>
          <w:noProof w:val="0"/>
          <w:lang w:bidi="ta-IN"/>
        </w:rPr>
        <w:t xml:space="preserve"> was primarily designed to support multiparty multimedia conferences.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However it </w:t>
      </w:r>
      <w:r w:rsidR="00786EA9">
        <w:rPr>
          <w:noProof w:val="0"/>
          <w:lang w:bidi="ta-IN"/>
        </w:rPr>
        <w:t>issued</w:t>
      </w:r>
      <w:r>
        <w:rPr>
          <w:noProof w:val="0"/>
          <w:lang w:bidi="ta-IN"/>
        </w:rPr>
        <w:t xml:space="preserve"> for different types of applications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RTP itself does not provide any mechanism to ensure timely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delivery or provide other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quality-of-service guarantees. It relies on lower-layer services (e.g. UDP, TCP) to do so.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RTP provides suitable functionality for carrying real-time content, e.g., a timestamp and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control mechanisms for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synchronizing different streams with timing properties.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RTP is basically a combination of two parts -Real Time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Protocol (RTP): It carries real-time data.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Real Time Control Protocol (RTCP): It monitors the quality of service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and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conveys information about the participants.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Simple Multicast Audio Conference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Initially the owner of the conference (say the leader of a group) through some allocation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mechanism obtains a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multicast group address and pair of ports. One port is used for audio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data, and the other is used for control (RTCP)</w:t>
      </w:r>
      <w:r w:rsidRPr="003D57A2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packets. This address and </w:t>
      </w:r>
      <w:r>
        <w:rPr>
          <w:noProof w:val="0"/>
          <w:lang w:bidi="ta-IN"/>
        </w:rPr>
        <w:lastRenderedPageBreak/>
        <w:t>port information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is distributed to the intended participants. If privacy is desired, the data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and control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packets may be encrypted, in which case an encryption key must also be generated and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distributed.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Each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participant sends the audio data in small chunks (say 20ms) or packets. The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structure of the packets will be discussed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later.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Each instance of the audio application (i.e. each participant) in the conference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periodically multicasts a reception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report plus the name of its user on the RTCP (control</w:t>
      </w:r>
      <w:proofErr w:type="gramStart"/>
      <w:r>
        <w:rPr>
          <w:noProof w:val="0"/>
          <w:lang w:bidi="ta-IN"/>
        </w:rPr>
        <w:t>)port</w:t>
      </w:r>
      <w:proofErr w:type="gramEnd"/>
      <w:r>
        <w:rPr>
          <w:noProof w:val="0"/>
          <w:lang w:bidi="ta-IN"/>
        </w:rPr>
        <w:t>. This helps to monitor quality of transmission and also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determine who the present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participants are.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Audio and Video Conference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If both audio and video media are used in a conference, they are transmitted as separate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RTP sessions RTCP packets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are transmitted for each medium using two different UDP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port pairs and/or multicast addresses. The canonical name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or CNAME of individual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participants are used to match the audio and video sessions. We will CANME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when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discuss functions of RTCP.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sessions are divided so that a participant may choose only one of them. If there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is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lecture going on, you can just listen to the professor without having to see his face </w:t>
      </w:r>
      <w:proofErr w:type="gramStart"/>
      <w:r>
        <w:rPr>
          <w:noProof w:val="0"/>
          <w:lang w:bidi="ta-IN"/>
        </w:rPr>
        <w:t>-:</w:t>
      </w:r>
      <w:proofErr w:type="gramEnd"/>
      <w:r>
        <w:rPr>
          <w:noProof w:val="0"/>
          <w:lang w:bidi="ta-IN"/>
        </w:rPr>
        <w:t>)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Mixers and Translators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So far, we have assumed that all sites want to receive media data in the same format.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However, this may not always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be appropriate. For users having connections of different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bandwidth or those working behind a firewall which won't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allow IP packets to pass will</w:t>
      </w:r>
      <w:r w:rsidR="0007783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need some extra processing. This is done in the form of mixers and translators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Mixer in RTP</w:t>
      </w:r>
    </w:p>
    <w:p w:rsidR="000214E8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A smarter solution exists in the use of a RTP-level relay called a mixer. A mixer may be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placed near the low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bandwidth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area. This mixer resynchronizes incoming audio packets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to reconstruct the constant 20 ms spacing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generated by the sender, mixes these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reconstructed audio streams into a single stream, translates the audio encoding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to a lower-bandwidth one and forwards the lower-bandwidth packet stream across the low-speed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link.</w:t>
      </w:r>
    </w:p>
    <w:p w:rsidR="000214E8" w:rsidRDefault="000214E8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</w:p>
    <w:p w:rsidR="000214E8" w:rsidRDefault="000214E8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</w:p>
    <w:p w:rsidR="000214E8" w:rsidRDefault="000214E8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</w:p>
    <w:p w:rsidR="000214E8" w:rsidRDefault="000214E8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</w:p>
    <w:p w:rsidR="000214E8" w:rsidRDefault="000214E8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</w:p>
    <w:p w:rsidR="000214E8" w:rsidRDefault="000214E8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</w:p>
    <w:p w:rsidR="000214E8" w:rsidRDefault="000214E8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 xml:space="preserve"> The</w:t>
      </w:r>
      <w:r w:rsidR="000214E8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following figure gives a graphical representation</w:t>
      </w:r>
      <w:r w:rsidR="00657718">
        <w:drawing>
          <wp:inline distT="0" distB="0" distL="0" distR="0">
            <wp:extent cx="4143375" cy="3810000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noProof w:val="0"/>
          <w:lang w:bidi="ta-IN"/>
        </w:rPr>
        <w:t>The</w:t>
      </w:r>
      <w:proofErr w:type="gramEnd"/>
      <w:r>
        <w:rPr>
          <w:noProof w:val="0"/>
          <w:lang w:bidi="ta-IN"/>
        </w:rPr>
        <w:t xml:space="preserve"> mixer puts its own identification as the source (SSRC) of the packet and puts the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contributing sources in CSRC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fields. </w:t>
      </w:r>
      <w:proofErr w:type="gramStart"/>
      <w:r>
        <w:rPr>
          <w:noProof w:val="0"/>
          <w:lang w:bidi="ta-IN"/>
        </w:rPr>
        <w:t>If</w:t>
      </w:r>
      <w:r w:rsidR="000214E8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 you</w:t>
      </w:r>
      <w:proofErr w:type="gramEnd"/>
      <w:r>
        <w:rPr>
          <w:noProof w:val="0"/>
          <w:lang w:bidi="ta-IN"/>
        </w:rPr>
        <w:t xml:space="preserve"> don't know about SSRC and CSRC, comeback to this paragraph after going through the RTP header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structure.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Mixers have other uses too. An example is a video mixer that scales the images of individual people in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separate video streams and composites them into one video stream to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simulate a group scene.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Translator in RTP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Two translators are installed, one on either side of the firewall, with the outside one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funneling all multicast packets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received through a secure connection to the translator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inside the firewall. The translator inside the firewall sends them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again as multicast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packets to a multicast group restricted to the site's internal network. The following picture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illustrates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it -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 xml:space="preserve">Translator </w:t>
      </w:r>
      <w:proofErr w:type="gramStart"/>
      <w:r>
        <w:rPr>
          <w:noProof w:val="0"/>
          <w:lang w:bidi="ta-IN"/>
        </w:rPr>
        <w:t>do</w:t>
      </w:r>
      <w:proofErr w:type="gramEnd"/>
      <w:r>
        <w:rPr>
          <w:noProof w:val="0"/>
          <w:lang w:bidi="ta-IN"/>
        </w:rPr>
        <w:t xml:space="preserve"> not change SSRC or CSRC fields unlike mixers. If you don't know about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SSRC and CSRC, come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back to this paragraph after going through the RTP header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structure.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Translators can be used for other purposes too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e.g. to connect of a group of hosts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speaking only IP/UDP to a group of hosts that understand only ST-I</w:t>
      </w:r>
    </w:p>
    <w:p w:rsidR="000214E8" w:rsidRDefault="000214E8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rPr>
          <w:b/>
          <w:bCs/>
          <w:noProof w:val="0"/>
          <w:lang w:bidi="ta-IN"/>
        </w:rPr>
        <w:t>Packet Structure of RTP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The structure of a RTP packet is shown below.</w:t>
      </w:r>
      <w:r w:rsidRPr="003D57A2">
        <w:rPr>
          <w:noProof w:val="0"/>
          <w:lang w:bidi="ta-IN"/>
        </w:rPr>
        <w:t xml:space="preserve"> </w:t>
      </w:r>
      <w:proofErr w:type="gramStart"/>
      <w:r>
        <w:rPr>
          <w:noProof w:val="0"/>
          <w:lang w:bidi="ta-IN"/>
        </w:rPr>
        <w:t>he</w:t>
      </w:r>
      <w:proofErr w:type="gramEnd"/>
      <w:r>
        <w:rPr>
          <w:noProof w:val="0"/>
          <w:lang w:bidi="ta-IN"/>
        </w:rPr>
        <w:t xml:space="preserve"> real-time media that is being transferred forms the 'RTP Payload'. RTP header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contains information related to the</w:t>
      </w:r>
    </w:p>
    <w:p w:rsidR="003D57A2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proofErr w:type="gramStart"/>
      <w:r>
        <w:rPr>
          <w:noProof w:val="0"/>
          <w:lang w:bidi="ta-IN"/>
        </w:rPr>
        <w:t>payload</w:t>
      </w:r>
      <w:proofErr w:type="gramEnd"/>
      <w:r>
        <w:rPr>
          <w:noProof w:val="0"/>
          <w:lang w:bidi="ta-IN"/>
        </w:rPr>
        <w:t xml:space="preserve"> e.g. the source, size, encoding type etc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However the RTP packet can't be transferred as it is over the network.</w:t>
      </w:r>
    </w:p>
    <w:p w:rsidR="00786EA9" w:rsidRDefault="003D57A2" w:rsidP="004D79FA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For transferring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we use a transfer protocol called User Datagram Protocol (UDP).</w:t>
      </w:r>
    </w:p>
    <w:p w:rsidR="003D57A2" w:rsidRDefault="00657718" w:rsidP="004D79FA">
      <w:pPr>
        <w:autoSpaceDE w:val="0"/>
        <w:autoSpaceDN w:val="0"/>
        <w:adjustRightInd w:val="0"/>
        <w:spacing w:line="360" w:lineRule="auto"/>
        <w:jc w:val="both"/>
        <w:rPr>
          <w:b/>
          <w:bCs/>
          <w:noProof w:val="0"/>
          <w:lang w:bidi="ta-IN"/>
        </w:rPr>
      </w:pPr>
      <w:r>
        <w:drawing>
          <wp:inline distT="0" distB="0" distL="0" distR="0">
            <wp:extent cx="3457575" cy="110490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7A2">
        <w:rPr>
          <w:b/>
          <w:bCs/>
          <w:noProof w:val="0"/>
          <w:lang w:bidi="ta-IN"/>
        </w:rPr>
        <w:t>Synchronization in RTP</w:t>
      </w:r>
    </w:p>
    <w:p w:rsidR="001313FD" w:rsidRPr="003D57A2" w:rsidRDefault="003D57A2" w:rsidP="00786EA9">
      <w:pPr>
        <w:autoSpaceDE w:val="0"/>
        <w:autoSpaceDN w:val="0"/>
        <w:adjustRightInd w:val="0"/>
        <w:spacing w:line="360" w:lineRule="auto"/>
        <w:jc w:val="both"/>
        <w:rPr>
          <w:noProof w:val="0"/>
          <w:lang w:bidi="ta-IN"/>
        </w:rPr>
      </w:pPr>
      <w:r>
        <w:rPr>
          <w:noProof w:val="0"/>
          <w:lang w:bidi="ta-IN"/>
        </w:rPr>
        <w:t>The receiver may be receiving data from several sources. So for proper arrangement it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needs to identify the source of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individual packets which is possible from the SSRC field.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Sequence Number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sequence number increments by one for each RTP data packet sent, and may be used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by the receiver to detect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packet loss and to restore packet sequence. The loss or out-of-order delivery occurs due network problems.</w:t>
      </w:r>
      <w:r w:rsidR="00786EA9">
        <w:rPr>
          <w:noProof w:val="0"/>
          <w:lang w:bidi="ta-IN"/>
        </w:rPr>
        <w:t xml:space="preserve"> 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Timestamp</w:t>
      </w:r>
      <w:r w:rsidR="001D3EE1">
        <w:rPr>
          <w:noProof w:val="0"/>
          <w:lang w:bidi="ta-IN"/>
        </w:rPr>
        <w:t xml:space="preserve"> </w:t>
      </w:r>
      <w:proofErr w:type="gramStart"/>
      <w:r>
        <w:rPr>
          <w:noProof w:val="0"/>
          <w:lang w:bidi="ta-IN"/>
        </w:rPr>
        <w:t>Several</w:t>
      </w:r>
      <w:proofErr w:type="gramEnd"/>
      <w:r>
        <w:rPr>
          <w:noProof w:val="0"/>
          <w:lang w:bidi="ta-IN"/>
        </w:rPr>
        <w:t xml:space="preserve"> consecutive RTP packets may have equal timestamps if they are (logically)</w:t>
      </w:r>
      <w:r w:rsidR="000214E8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generated at once, e.g., belong to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the same video frame. Consecutive RTP packets may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contain timestamps that are not monotonic if the data is not transmitted in the</w:t>
      </w:r>
      <w:r w:rsidR="00786EA9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order it was</w:t>
      </w:r>
      <w:r w:rsidR="001D3EE1">
        <w:rPr>
          <w:noProof w:val="0"/>
          <w:lang w:bidi="ta-IN"/>
        </w:rPr>
        <w:t xml:space="preserve"> </w:t>
      </w:r>
      <w:r>
        <w:rPr>
          <w:noProof w:val="0"/>
          <w:lang w:bidi="ta-IN"/>
        </w:rPr>
        <w:t>sampled, as in the case of MPEG interpolated video frames</w:t>
      </w:r>
    </w:p>
    <w:sectPr w:rsidR="001313FD" w:rsidRPr="003D57A2" w:rsidSect="00FB79A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compat/>
  <w:rsids>
    <w:rsidRoot w:val="003D57A2"/>
    <w:rsid w:val="000214E8"/>
    <w:rsid w:val="00077831"/>
    <w:rsid w:val="001313FD"/>
    <w:rsid w:val="001D3EE1"/>
    <w:rsid w:val="002F4152"/>
    <w:rsid w:val="00315D27"/>
    <w:rsid w:val="003D57A2"/>
    <w:rsid w:val="004D79FA"/>
    <w:rsid w:val="0058114A"/>
    <w:rsid w:val="00657718"/>
    <w:rsid w:val="00786EA9"/>
    <w:rsid w:val="007C6ED4"/>
    <w:rsid w:val="008A5472"/>
    <w:rsid w:val="00C55320"/>
    <w:rsid w:val="00D61855"/>
    <w:rsid w:val="00DF4B91"/>
    <w:rsid w:val="00EC2002"/>
    <w:rsid w:val="00ED3A86"/>
    <w:rsid w:val="00FB7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B79A4"/>
    <w:rPr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778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77831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33</Pages>
  <Words>6304</Words>
  <Characters>35939</Characters>
  <Application>Microsoft Office Word</Application>
  <DocSecurity>0</DocSecurity>
  <Lines>299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 III INTERNETWORK PROTOCOLS 9</vt:lpstr>
    </vt:vector>
  </TitlesOfParts>
  <Company>AVCCENG</Company>
  <LinksUpToDate>false</LinksUpToDate>
  <CharactersWithSpaces>42159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III INTERNETWORK PROTOCOLS 9</dc:title>
  <dc:subject/>
  <dc:creator>AVCCE</dc:creator>
  <cp:keywords/>
  <dc:description/>
  <cp:lastModifiedBy>home</cp:lastModifiedBy>
  <cp:revision>9</cp:revision>
  <cp:lastPrinted>2013-02-24T22:18:00Z</cp:lastPrinted>
  <dcterms:created xsi:type="dcterms:W3CDTF">2013-02-24T22:12:00Z</dcterms:created>
  <dcterms:modified xsi:type="dcterms:W3CDTF">2013-03-03T12:55:00Z</dcterms:modified>
</cp:coreProperties>
</file>